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32841" w14:textId="77777777" w:rsidR="00313C0B" w:rsidRDefault="004606BF" w:rsidP="004606BF">
      <w:pPr>
        <w:spacing w:before="54"/>
        <w:ind w:right="1697"/>
        <w:rPr>
          <w:rFonts w:ascii="Arial"/>
          <w:color w:val="005EB8"/>
          <w:spacing w:val="-9"/>
          <w:sz w:val="36"/>
        </w:rPr>
      </w:pPr>
      <w:r>
        <w:rPr>
          <w:rFonts w:ascii="Arial"/>
          <w:noProof/>
          <w:color w:val="005EB8"/>
          <w:spacing w:val="-9"/>
          <w:sz w:val="36"/>
        </w:rPr>
        <mc:AlternateContent>
          <mc:Choice Requires="wps">
            <w:drawing>
              <wp:anchor distT="0" distB="0" distL="114300" distR="114300" simplePos="0" relativeHeight="251658241" behindDoc="0" locked="0" layoutInCell="1" allowOverlap="1" wp14:anchorId="7E11B546" wp14:editId="07777777">
                <wp:simplePos x="0" y="0"/>
                <wp:positionH relativeFrom="column">
                  <wp:posOffset>1244600</wp:posOffset>
                </wp:positionH>
                <wp:positionV relativeFrom="paragraph">
                  <wp:posOffset>203200</wp:posOffset>
                </wp:positionV>
                <wp:extent cx="4657725" cy="11049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4657725" cy="1104900"/>
                        </a:xfrm>
                        <a:prstGeom prst="rect">
                          <a:avLst/>
                        </a:prstGeom>
                        <a:no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p14="http://schemas.microsoft.com/office/word/2010/wordml" xmlns:a14="http://schemas.microsoft.com/office/drawing/2010/main" xmlns:pic="http://schemas.openxmlformats.org/drawingml/2006/picture" xmlns:a="http://schemas.openxmlformats.org/drawingml/2006/main">
            <w:pict w14:anchorId="179EA0FF">
              <v:rect id="Rectangle 22" style="position:absolute;margin-left:98pt;margin-top:16pt;width:366.75pt;height:87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548dd4 [1951]" strokeweight="2pt" w14:anchorId="4104E7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ZdqQIAAMIFAAAOAAAAZHJzL2Uyb0RvYy54bWysVE1PGzEQvVfqf7B8L/uhBErEBkUgqkoU&#10;EFBxNl47u5LX49pONumv79jeXQKlPVTNwbFnxu/tPM/M2fmuU2QrrGtBV7Q4yikRmkPd6nVFvz9e&#10;ffpMifNM10yBFhXdC0fPlx8/nPVmIUpoQNXCEgTRbtGbijbem0WWOd6IjrkjMEKjU4LtmMejXWe1&#10;ZT2idyor8/w468HWxgIXzqH1MjnpMuJLKbi/ldIJT1RF8dt8XG1cn8OaLc/YYm2ZaVo+fAb7h6/o&#10;WKuRdIK6ZJ6RjW1/g+pabsGB9EccugykbLmIOWA2Rf4mm4eGGRFzQXGcmWRy/w+W32zvLGnripYl&#10;JZp1+Eb3qBrTayUI2lCg3rgFxj2YOzucHG5Dtjtpu/CPeZBdFHU/iSp2nnA0zo7nJyflnBKOvqLI&#10;Z6d5lD17uW6s818EdCRsKmqRP4rJttfOIyWGjiGBTcNVq1R8OaWDwYFq62CLh1A64kJZsmX46H5X&#10;Riy16b5BnWzHOf7S06MZCySZZ6MZ+WIBBpTIfkCAvkCaBVGSDHHn90oEdqXvhUQ9MfHEOwElDsa5&#10;0L6In+QaVotknv+ROgIGZIn5TdgDwOtUR+yk2BAfrorYCNPlPLH/7fJ0IzKD9tPlrtVg3wNQmNXA&#10;nOJHkZI0QaVnqPdYbRZSGzrDr1p88Wvm/B2z2HfYoThL/C0uUkFfURh2lDRgf75nD/HYDuilpMc+&#10;rqj7sWFWUKK+amyU02I2C40fD7P5SYkHe+h5PvToTXcBWDUFTi3D4zbEezVupYXuCUfOKrCii2mO&#10;3BXl3o6HC5/mCw4tLlarGIbNbpi/1g+GB/Cgaqjox90Ts2Yoe48dcwNjz7PFm+pPseGmhtXGg2xj&#10;a7zoOuiNgyLW7DDUwiQ6PMeol9G7/AUAAP//AwBQSwMEFAAGAAgAAAAhANN7xyPdAAAACgEAAA8A&#10;AABkcnMvZG93bnJldi54bWxMj0FLxDAQhe+C/yGM4EXcdKsutjZdVBDBm6u757QZm2IzqU26jf/e&#10;8aSn4fEeb75XbZMbxBGn0HtSsF5lIJBab3rqFLy/PV3egghRk9GDJ1TwjQG29elJpUvjF3rF4y52&#10;gksolFqBjXEspQytRafDyo9I7H34yenIcuqkmfTC5W6QeZZtpNM98QerR3y02H7uZqfgZV6um0Mq&#10;HtKXtBf7tUvPs7dKnZ+l+zsQEVP8C8MvPqNDzUyNn8kEMbAuNrwlKrjK+XKgyIsbEI2CPGNH1pX8&#10;P6H+AQAA//8DAFBLAQItABQABgAIAAAAIQC2gziS/gAAAOEBAAATAAAAAAAAAAAAAAAAAAAAAABb&#10;Q29udGVudF9UeXBlc10ueG1sUEsBAi0AFAAGAAgAAAAhADj9If/WAAAAlAEAAAsAAAAAAAAAAAAA&#10;AAAALwEAAF9yZWxzLy5yZWxzUEsBAi0AFAAGAAgAAAAhAAvydl2pAgAAwgUAAA4AAAAAAAAAAAAA&#10;AAAALgIAAGRycy9lMm9Eb2MueG1sUEsBAi0AFAAGAAgAAAAhANN7xyPdAAAACgEAAA8AAAAAAAAA&#10;AAAAAAAAAwUAAGRycy9kb3ducmV2LnhtbFBLBQYAAAAABAAEAPMAAAANBgAAAAA=&#10;"/>
            </w:pict>
          </mc:Fallback>
        </mc:AlternateContent>
      </w:r>
    </w:p>
    <w:p w14:paraId="08D2E034" w14:textId="77777777" w:rsidR="004606BF" w:rsidRPr="00B22767" w:rsidRDefault="004606BF" w:rsidP="004606BF">
      <w:pPr>
        <w:spacing w:before="54"/>
        <w:ind w:left="1905" w:right="1697"/>
        <w:jc w:val="center"/>
        <w:rPr>
          <w:rFonts w:ascii="Arial"/>
          <w:color w:val="005EB8"/>
          <w:spacing w:val="-9"/>
          <w:sz w:val="36"/>
        </w:rPr>
      </w:pPr>
      <w:r>
        <w:rPr>
          <w:rFonts w:ascii="Arial"/>
          <w:color w:val="005EB8"/>
          <w:spacing w:val="-9"/>
          <w:sz w:val="36"/>
        </w:rPr>
        <w:t>Pulse</w:t>
      </w:r>
      <w:r>
        <w:rPr>
          <w:rFonts w:ascii="Arial"/>
          <w:color w:val="005EB8"/>
          <w:spacing w:val="-20"/>
          <w:sz w:val="36"/>
        </w:rPr>
        <w:t xml:space="preserve"> </w:t>
      </w:r>
      <w:r>
        <w:rPr>
          <w:rFonts w:ascii="Arial"/>
          <w:color w:val="005EB8"/>
          <w:spacing w:val="-9"/>
          <w:sz w:val="36"/>
        </w:rPr>
        <w:t>oximetry</w:t>
      </w:r>
      <w:r>
        <w:rPr>
          <w:rFonts w:ascii="Arial"/>
          <w:color w:val="005EB8"/>
          <w:spacing w:val="-21"/>
          <w:sz w:val="36"/>
        </w:rPr>
        <w:t xml:space="preserve"> </w:t>
      </w:r>
      <w:r>
        <w:rPr>
          <w:rFonts w:ascii="Arial"/>
          <w:color w:val="005EB8"/>
          <w:spacing w:val="-6"/>
          <w:sz w:val="36"/>
        </w:rPr>
        <w:t>to</w:t>
      </w:r>
      <w:r>
        <w:rPr>
          <w:rFonts w:ascii="Arial"/>
          <w:color w:val="005EB8"/>
          <w:spacing w:val="-20"/>
          <w:sz w:val="36"/>
        </w:rPr>
        <w:t xml:space="preserve"> </w:t>
      </w:r>
      <w:r>
        <w:rPr>
          <w:rFonts w:ascii="Arial"/>
          <w:color w:val="005EB8"/>
          <w:spacing w:val="-9"/>
          <w:sz w:val="36"/>
        </w:rPr>
        <w:t>detect</w:t>
      </w:r>
      <w:r>
        <w:rPr>
          <w:rFonts w:ascii="Arial"/>
          <w:color w:val="005EB8"/>
          <w:spacing w:val="-18"/>
          <w:sz w:val="36"/>
        </w:rPr>
        <w:t xml:space="preserve"> </w:t>
      </w:r>
      <w:r>
        <w:rPr>
          <w:rFonts w:ascii="Arial"/>
          <w:color w:val="005EB8"/>
          <w:spacing w:val="-9"/>
          <w:sz w:val="36"/>
        </w:rPr>
        <w:t>early</w:t>
      </w:r>
      <w:r>
        <w:rPr>
          <w:rFonts w:ascii="Arial"/>
          <w:color w:val="005EB8"/>
          <w:spacing w:val="-19"/>
          <w:sz w:val="36"/>
        </w:rPr>
        <w:t xml:space="preserve"> </w:t>
      </w:r>
      <w:r>
        <w:rPr>
          <w:rFonts w:ascii="Arial"/>
          <w:color w:val="005EB8"/>
          <w:spacing w:val="-10"/>
          <w:sz w:val="36"/>
        </w:rPr>
        <w:t>deterioration</w:t>
      </w:r>
      <w:r>
        <w:rPr>
          <w:rFonts w:ascii="Arial"/>
          <w:color w:val="005EB8"/>
          <w:spacing w:val="-20"/>
          <w:sz w:val="36"/>
        </w:rPr>
        <w:t xml:space="preserve">                          </w:t>
      </w:r>
      <w:r>
        <w:rPr>
          <w:rFonts w:ascii="Arial"/>
          <w:color w:val="005EB8"/>
          <w:spacing w:val="-6"/>
          <w:sz w:val="36"/>
        </w:rPr>
        <w:t>of</w:t>
      </w:r>
      <w:r>
        <w:rPr>
          <w:rFonts w:ascii="Arial"/>
          <w:color w:val="005EB8"/>
          <w:spacing w:val="-18"/>
          <w:sz w:val="36"/>
        </w:rPr>
        <w:t xml:space="preserve"> </w:t>
      </w:r>
      <w:r>
        <w:rPr>
          <w:rFonts w:ascii="Arial"/>
          <w:color w:val="005EB8"/>
          <w:spacing w:val="-10"/>
          <w:sz w:val="36"/>
        </w:rPr>
        <w:t>patients</w:t>
      </w:r>
      <w:r>
        <w:rPr>
          <w:rFonts w:ascii="Arial"/>
          <w:color w:val="005EB8"/>
          <w:spacing w:val="-19"/>
          <w:sz w:val="36"/>
        </w:rPr>
        <w:t xml:space="preserve"> </w:t>
      </w:r>
      <w:r>
        <w:rPr>
          <w:rFonts w:ascii="Arial"/>
          <w:color w:val="005EB8"/>
          <w:spacing w:val="-8"/>
          <w:sz w:val="36"/>
        </w:rPr>
        <w:t>with</w:t>
      </w:r>
      <w:r>
        <w:rPr>
          <w:rFonts w:ascii="Arial"/>
          <w:color w:val="005EB8"/>
          <w:spacing w:val="37"/>
          <w:sz w:val="36"/>
        </w:rPr>
        <w:t xml:space="preserve"> </w:t>
      </w:r>
      <w:r>
        <w:rPr>
          <w:rFonts w:ascii="Arial"/>
          <w:color w:val="005EB8"/>
          <w:spacing w:val="-9"/>
          <w:sz w:val="36"/>
        </w:rPr>
        <w:t>COVID-19</w:t>
      </w:r>
      <w:r>
        <w:rPr>
          <w:rFonts w:ascii="Arial"/>
          <w:color w:val="005EB8"/>
          <w:spacing w:val="-20"/>
          <w:sz w:val="36"/>
        </w:rPr>
        <w:t xml:space="preserve"> </w:t>
      </w:r>
      <w:r>
        <w:rPr>
          <w:rFonts w:ascii="Arial"/>
          <w:color w:val="005EB8"/>
          <w:spacing w:val="-6"/>
          <w:sz w:val="36"/>
        </w:rPr>
        <w:t>in</w:t>
      </w:r>
      <w:r>
        <w:rPr>
          <w:rFonts w:ascii="Arial"/>
          <w:color w:val="005EB8"/>
          <w:spacing w:val="-20"/>
          <w:sz w:val="36"/>
        </w:rPr>
        <w:t xml:space="preserve"> </w:t>
      </w:r>
      <w:r>
        <w:rPr>
          <w:rFonts w:ascii="Arial"/>
          <w:color w:val="005EB8"/>
          <w:spacing w:val="-10"/>
          <w:sz w:val="36"/>
        </w:rPr>
        <w:t>primary</w:t>
      </w:r>
      <w:r>
        <w:rPr>
          <w:rFonts w:ascii="Arial"/>
          <w:color w:val="005EB8"/>
          <w:spacing w:val="-19"/>
          <w:sz w:val="36"/>
        </w:rPr>
        <w:t xml:space="preserve"> </w:t>
      </w:r>
      <w:r>
        <w:rPr>
          <w:rFonts w:ascii="Arial"/>
          <w:color w:val="005EB8"/>
          <w:spacing w:val="-8"/>
          <w:sz w:val="36"/>
        </w:rPr>
        <w:t>and</w:t>
      </w:r>
      <w:r>
        <w:rPr>
          <w:rFonts w:ascii="Arial"/>
          <w:color w:val="005EB8"/>
          <w:spacing w:val="-20"/>
          <w:sz w:val="36"/>
        </w:rPr>
        <w:t xml:space="preserve"> </w:t>
      </w:r>
      <w:r>
        <w:rPr>
          <w:rFonts w:ascii="Arial"/>
          <w:color w:val="005EB8"/>
          <w:spacing w:val="-10"/>
          <w:sz w:val="36"/>
        </w:rPr>
        <w:t>community</w:t>
      </w:r>
      <w:r>
        <w:rPr>
          <w:rFonts w:ascii="Arial"/>
          <w:color w:val="005EB8"/>
          <w:spacing w:val="-19"/>
          <w:sz w:val="36"/>
        </w:rPr>
        <w:t xml:space="preserve"> </w:t>
      </w:r>
      <w:r>
        <w:rPr>
          <w:rFonts w:ascii="Arial"/>
          <w:color w:val="005EB8"/>
          <w:spacing w:val="-8"/>
          <w:sz w:val="36"/>
        </w:rPr>
        <w:t>care</w:t>
      </w:r>
      <w:r>
        <w:rPr>
          <w:rFonts w:ascii="Arial"/>
          <w:color w:val="005EB8"/>
          <w:spacing w:val="-20"/>
          <w:sz w:val="36"/>
        </w:rPr>
        <w:t xml:space="preserve"> </w:t>
      </w:r>
      <w:r>
        <w:rPr>
          <w:rFonts w:ascii="Arial"/>
          <w:color w:val="005EB8"/>
          <w:spacing w:val="-10"/>
          <w:sz w:val="36"/>
        </w:rPr>
        <w:t>settings</w:t>
      </w:r>
    </w:p>
    <w:p w14:paraId="672A6659" w14:textId="77777777" w:rsidR="00313C0B" w:rsidRPr="00E138D9" w:rsidRDefault="00313C0B" w:rsidP="00887FEC">
      <w:pPr>
        <w:spacing w:before="54"/>
        <w:ind w:right="1697"/>
        <w:jc w:val="center"/>
        <w:rPr>
          <w:rFonts w:ascii="Arial" w:eastAsia="Arial" w:hAnsi="Arial" w:cs="Arial"/>
          <w:sz w:val="36"/>
          <w:szCs w:val="36"/>
        </w:rPr>
      </w:pPr>
    </w:p>
    <w:p w14:paraId="0A37501D" w14:textId="77777777" w:rsidR="00887FEC" w:rsidRPr="00E143D6" w:rsidRDefault="00887FEC" w:rsidP="00887FEC">
      <w:pPr>
        <w:pStyle w:val="NoSpacing"/>
        <w:jc w:val="center"/>
        <w:rPr>
          <w:color w:val="000000" w:themeColor="text1"/>
          <w:sz w:val="28"/>
        </w:rPr>
      </w:pPr>
    </w:p>
    <w:p w14:paraId="3A072A2D" w14:textId="77777777" w:rsidR="00887FEC" w:rsidRPr="00887FEC" w:rsidRDefault="00887FEC" w:rsidP="00887FEC">
      <w:pPr>
        <w:rPr>
          <w:rFonts w:ascii="Arial" w:eastAsia="Arial" w:hAnsi="Arial"/>
          <w:color w:val="005EB8"/>
          <w:sz w:val="36"/>
          <w:szCs w:val="36"/>
        </w:rPr>
      </w:pPr>
      <w:r w:rsidRPr="00887FEC">
        <w:rPr>
          <w:rFonts w:ascii="Arial" w:eastAsia="Arial" w:hAnsi="Arial"/>
          <w:color w:val="005EB8"/>
          <w:sz w:val="36"/>
          <w:szCs w:val="36"/>
        </w:rPr>
        <w:t xml:space="preserve">About your illness </w:t>
      </w:r>
    </w:p>
    <w:p w14:paraId="211F3B47" w14:textId="77777777" w:rsidR="00887FEC" w:rsidRDefault="00887FEC" w:rsidP="00E230DD">
      <w:pPr>
        <w:spacing w:line="312" w:lineRule="auto"/>
        <w:rPr>
          <w:rFonts w:ascii="Arial" w:eastAsia="Arial" w:hAnsi="Arial"/>
          <w:color w:val="221F1F"/>
          <w:spacing w:val="-1"/>
          <w:sz w:val="24"/>
          <w:szCs w:val="24"/>
        </w:rPr>
      </w:pPr>
      <w:r w:rsidRPr="00887FEC">
        <w:rPr>
          <w:rFonts w:ascii="Arial" w:eastAsia="Arial" w:hAnsi="Arial"/>
          <w:color w:val="221F1F"/>
          <w:spacing w:val="-1"/>
          <w:sz w:val="24"/>
          <w:szCs w:val="24"/>
        </w:rPr>
        <w:t>You have a viral illness, which for most people will be relatively mild, but which can become serious, sometimes quickly. Mainly, we are concerned by any signs that your breathing is getting worse. Some other symptoms, such as fever, cough, muscle aches, tiredness, mild chest pain and change in taste or smell are less worrying, and most people will get better by themselves within 2-3 weeks. Some people with Covid-19 infection may develop other problems.</w:t>
      </w:r>
    </w:p>
    <w:p w14:paraId="5DAB6C7B" w14:textId="77777777" w:rsidR="00E230DD" w:rsidRPr="00887FEC" w:rsidRDefault="00E230DD" w:rsidP="00E230DD">
      <w:pPr>
        <w:spacing w:line="312" w:lineRule="auto"/>
        <w:rPr>
          <w:rFonts w:ascii="Arial" w:eastAsia="Arial" w:hAnsi="Arial"/>
          <w:color w:val="221F1F"/>
          <w:spacing w:val="-1"/>
          <w:sz w:val="24"/>
          <w:szCs w:val="24"/>
        </w:rPr>
      </w:pPr>
    </w:p>
    <w:p w14:paraId="74148B42" w14:textId="77777777" w:rsidR="00887FEC" w:rsidRPr="00887FEC" w:rsidRDefault="00887FEC" w:rsidP="00E230DD">
      <w:pPr>
        <w:spacing w:line="312" w:lineRule="auto"/>
        <w:rPr>
          <w:rFonts w:ascii="Arial" w:eastAsia="Arial" w:hAnsi="Arial"/>
          <w:color w:val="221F1F"/>
          <w:spacing w:val="-1"/>
          <w:sz w:val="24"/>
          <w:szCs w:val="24"/>
        </w:rPr>
      </w:pPr>
      <w:r w:rsidRPr="00887FEC">
        <w:rPr>
          <w:rFonts w:ascii="Arial" w:eastAsia="Arial" w:hAnsi="Arial"/>
          <w:color w:val="221F1F"/>
          <w:spacing w:val="-1"/>
          <w:sz w:val="24"/>
          <w:szCs w:val="24"/>
        </w:rPr>
        <w:t xml:space="preserve">To find out more visit </w:t>
      </w:r>
      <w:hyperlink r:id="rId11" w:history="1">
        <w:r w:rsidRPr="00887FEC">
          <w:rPr>
            <w:rFonts w:ascii="Arial" w:eastAsia="Arial" w:hAnsi="Arial"/>
            <w:color w:val="221F1F"/>
            <w:spacing w:val="-1"/>
            <w:sz w:val="24"/>
            <w:szCs w:val="24"/>
          </w:rPr>
          <w:t>www.patient.info/coronavirus-covid-19</w:t>
        </w:r>
      </w:hyperlink>
    </w:p>
    <w:p w14:paraId="02EB378F" w14:textId="77777777" w:rsidR="00887FEC" w:rsidRDefault="00887FEC" w:rsidP="00887FEC">
      <w:pPr>
        <w:pStyle w:val="NoSpacing"/>
      </w:pPr>
    </w:p>
    <w:p w14:paraId="32B4863B" w14:textId="77777777" w:rsidR="00887FEC" w:rsidRPr="00887FEC" w:rsidRDefault="00887FEC" w:rsidP="00887FEC">
      <w:pPr>
        <w:rPr>
          <w:rFonts w:ascii="Arial" w:eastAsia="Arial" w:hAnsi="Arial"/>
          <w:color w:val="005EB8"/>
          <w:sz w:val="36"/>
          <w:szCs w:val="36"/>
        </w:rPr>
      </w:pPr>
      <w:r w:rsidRPr="00887FEC">
        <w:rPr>
          <w:rFonts w:ascii="Arial" w:eastAsia="Arial" w:hAnsi="Arial"/>
          <w:color w:val="005EB8"/>
          <w:sz w:val="36"/>
          <w:szCs w:val="36"/>
        </w:rPr>
        <w:t>Why are you being monitored?</w:t>
      </w:r>
    </w:p>
    <w:p w14:paraId="581CE3D2" w14:textId="77777777" w:rsidR="00887FEC" w:rsidRPr="00887FEC" w:rsidRDefault="00887FEC" w:rsidP="00E230DD">
      <w:pPr>
        <w:spacing w:line="312" w:lineRule="auto"/>
        <w:rPr>
          <w:rFonts w:ascii="Arial" w:eastAsia="Arial" w:hAnsi="Arial"/>
          <w:color w:val="221F1F"/>
          <w:sz w:val="24"/>
          <w:szCs w:val="24"/>
        </w:rPr>
      </w:pPr>
      <w:r w:rsidRPr="00887FEC">
        <w:rPr>
          <w:rFonts w:ascii="Arial" w:eastAsia="Arial" w:hAnsi="Arial"/>
          <w:color w:val="221F1F"/>
          <w:sz w:val="24"/>
          <w:szCs w:val="24"/>
        </w:rPr>
        <w:t>The reason why we are asking you to monitor your oxygen level is because this helps us to assess Covid-19 related symptoms and identify whether you need oxygen which will require hospital treatment.</w:t>
      </w:r>
    </w:p>
    <w:p w14:paraId="6A05A809" w14:textId="77777777" w:rsidR="00887FEC" w:rsidRDefault="00887FEC" w:rsidP="00887FEC">
      <w:pPr>
        <w:pStyle w:val="NoSpacing"/>
      </w:pPr>
    </w:p>
    <w:p w14:paraId="760400B5" w14:textId="77777777" w:rsidR="00887FEC" w:rsidRPr="00887FEC" w:rsidRDefault="00887FEC" w:rsidP="00887FEC">
      <w:pPr>
        <w:rPr>
          <w:rFonts w:ascii="Arial" w:eastAsia="Arial" w:hAnsi="Arial"/>
          <w:color w:val="005EB8"/>
          <w:sz w:val="36"/>
          <w:szCs w:val="36"/>
        </w:rPr>
      </w:pPr>
      <w:r w:rsidRPr="00887FEC">
        <w:rPr>
          <w:rFonts w:ascii="Arial" w:eastAsia="Arial" w:hAnsi="Arial"/>
          <w:color w:val="005EB8"/>
          <w:sz w:val="36"/>
          <w:szCs w:val="36"/>
        </w:rPr>
        <w:t>How long will you be monitored for?</w:t>
      </w:r>
    </w:p>
    <w:p w14:paraId="0DC58D78" w14:textId="77777777" w:rsidR="00887FEC" w:rsidRPr="00887FEC" w:rsidRDefault="00887FEC" w:rsidP="00887FEC">
      <w:pPr>
        <w:rPr>
          <w:rFonts w:ascii="Arial" w:eastAsia="Arial" w:hAnsi="Arial"/>
          <w:color w:val="221F1F"/>
          <w:spacing w:val="-1"/>
          <w:sz w:val="24"/>
          <w:szCs w:val="24"/>
        </w:rPr>
      </w:pPr>
      <w:r w:rsidRPr="00887FEC">
        <w:rPr>
          <w:rFonts w:ascii="Arial" w:eastAsia="Arial" w:hAnsi="Arial"/>
          <w:color w:val="221F1F"/>
          <w:spacing w:val="-1"/>
          <w:sz w:val="24"/>
          <w:szCs w:val="24"/>
        </w:rPr>
        <w:t>We will be monitoring you for 14 days.</w:t>
      </w:r>
    </w:p>
    <w:p w14:paraId="5A39BBE3" w14:textId="77777777" w:rsidR="00887FEC" w:rsidRPr="00887FEC" w:rsidRDefault="00887FEC" w:rsidP="00887FEC">
      <w:pPr>
        <w:rPr>
          <w:color w:val="006699"/>
        </w:rPr>
      </w:pPr>
    </w:p>
    <w:p w14:paraId="5AB800B4" w14:textId="77777777" w:rsidR="00765343" w:rsidRDefault="004E35A9" w:rsidP="00E138D9">
      <w:pPr>
        <w:pStyle w:val="Heading1"/>
        <w:spacing w:before="199"/>
        <w:ind w:left="0"/>
      </w:pPr>
      <w:r>
        <w:rPr>
          <w:color w:val="005EB8"/>
          <w:spacing w:val="-1"/>
        </w:rPr>
        <w:t>Pulse</w:t>
      </w:r>
      <w:r>
        <w:rPr>
          <w:color w:val="005EB8"/>
          <w:spacing w:val="-3"/>
        </w:rPr>
        <w:t xml:space="preserve"> </w:t>
      </w:r>
      <w:r>
        <w:rPr>
          <w:color w:val="005EB8"/>
          <w:spacing w:val="-1"/>
        </w:rPr>
        <w:t>oximeter</w:t>
      </w:r>
      <w:r>
        <w:rPr>
          <w:color w:val="005EB8"/>
        </w:rPr>
        <w:t xml:space="preserve"> for</w:t>
      </w:r>
      <w:r>
        <w:rPr>
          <w:color w:val="005EB8"/>
          <w:spacing w:val="-1"/>
        </w:rPr>
        <w:t xml:space="preserve"> heart</w:t>
      </w:r>
      <w:r>
        <w:rPr>
          <w:color w:val="005EB8"/>
        </w:rPr>
        <w:t xml:space="preserve"> rate</w:t>
      </w:r>
      <w:r>
        <w:rPr>
          <w:color w:val="005EB8"/>
          <w:spacing w:val="-3"/>
        </w:rPr>
        <w:t xml:space="preserve"> </w:t>
      </w:r>
      <w:r>
        <w:rPr>
          <w:color w:val="005EB8"/>
          <w:spacing w:val="-1"/>
        </w:rPr>
        <w:t>and</w:t>
      </w:r>
      <w:r>
        <w:rPr>
          <w:color w:val="005EB8"/>
          <w:spacing w:val="-2"/>
        </w:rPr>
        <w:t xml:space="preserve"> </w:t>
      </w:r>
      <w:r>
        <w:rPr>
          <w:color w:val="005EB8"/>
          <w:spacing w:val="-1"/>
        </w:rPr>
        <w:t>blood</w:t>
      </w:r>
      <w:r>
        <w:rPr>
          <w:color w:val="005EB8"/>
          <w:spacing w:val="-3"/>
        </w:rPr>
        <w:t xml:space="preserve"> </w:t>
      </w:r>
      <w:r>
        <w:rPr>
          <w:color w:val="005EB8"/>
          <w:spacing w:val="-1"/>
        </w:rPr>
        <w:t>oxygen</w:t>
      </w:r>
      <w:r>
        <w:rPr>
          <w:color w:val="005EB8"/>
          <w:spacing w:val="-3"/>
        </w:rPr>
        <w:t xml:space="preserve"> </w:t>
      </w:r>
      <w:r>
        <w:rPr>
          <w:color w:val="005EB8"/>
          <w:spacing w:val="-1"/>
        </w:rPr>
        <w:t>level</w:t>
      </w:r>
    </w:p>
    <w:p w14:paraId="41C8F396" w14:textId="77777777" w:rsidR="00765343" w:rsidRDefault="00765343">
      <w:pPr>
        <w:rPr>
          <w:rFonts w:ascii="Arial" w:eastAsia="Arial" w:hAnsi="Arial" w:cs="Arial"/>
          <w:sz w:val="32"/>
          <w:szCs w:val="32"/>
        </w:rPr>
      </w:pPr>
    </w:p>
    <w:p w14:paraId="1C4DF308" w14:textId="77777777" w:rsidR="00765343" w:rsidRDefault="00E138D9">
      <w:pPr>
        <w:pStyle w:val="BodyText"/>
        <w:spacing w:line="313" w:lineRule="auto"/>
        <w:ind w:right="660"/>
      </w:pPr>
      <w:r>
        <w:rPr>
          <w:noProof/>
        </w:rPr>
        <w:drawing>
          <wp:anchor distT="0" distB="0" distL="114300" distR="114300" simplePos="0" relativeHeight="251658240" behindDoc="1" locked="0" layoutInCell="1" allowOverlap="1" wp14:anchorId="28400B36" wp14:editId="07777777">
            <wp:simplePos x="0" y="0"/>
            <wp:positionH relativeFrom="page">
              <wp:posOffset>4594860</wp:posOffset>
            </wp:positionH>
            <wp:positionV relativeFrom="paragraph">
              <wp:posOffset>854710</wp:posOffset>
            </wp:positionV>
            <wp:extent cx="2155825" cy="1629410"/>
            <wp:effectExtent l="0" t="0" r="0" b="0"/>
            <wp:wrapNone/>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5825" cy="162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E35A9">
        <w:rPr>
          <w:color w:val="221F1F"/>
        </w:rPr>
        <w:t>Your</w:t>
      </w:r>
      <w:r w:rsidR="004E35A9">
        <w:rPr>
          <w:color w:val="221F1F"/>
          <w:spacing w:val="-2"/>
        </w:rPr>
        <w:t xml:space="preserve"> </w:t>
      </w:r>
      <w:r w:rsidR="004E35A9">
        <w:rPr>
          <w:color w:val="221F1F"/>
          <w:spacing w:val="-1"/>
        </w:rPr>
        <w:t>doctor</w:t>
      </w:r>
      <w:r w:rsidR="004E35A9">
        <w:rPr>
          <w:color w:val="221F1F"/>
          <w:spacing w:val="-4"/>
        </w:rPr>
        <w:t xml:space="preserve"> </w:t>
      </w:r>
      <w:r w:rsidR="004E35A9">
        <w:rPr>
          <w:color w:val="221F1F"/>
        </w:rPr>
        <w:t>has</w:t>
      </w:r>
      <w:r w:rsidR="004E35A9">
        <w:rPr>
          <w:color w:val="221F1F"/>
          <w:spacing w:val="-3"/>
        </w:rPr>
        <w:t xml:space="preserve"> </w:t>
      </w:r>
      <w:r w:rsidR="004E35A9">
        <w:rPr>
          <w:color w:val="221F1F"/>
          <w:spacing w:val="-1"/>
        </w:rPr>
        <w:t>given</w:t>
      </w:r>
      <w:r w:rsidR="004E35A9">
        <w:rPr>
          <w:color w:val="221F1F"/>
          <w:spacing w:val="-3"/>
        </w:rPr>
        <w:t xml:space="preserve"> </w:t>
      </w:r>
      <w:r w:rsidR="004E35A9">
        <w:rPr>
          <w:color w:val="221F1F"/>
        </w:rPr>
        <w:t>you,</w:t>
      </w:r>
      <w:r w:rsidR="004E35A9">
        <w:rPr>
          <w:color w:val="221F1F"/>
          <w:spacing w:val="-3"/>
        </w:rPr>
        <w:t xml:space="preserve"> </w:t>
      </w:r>
      <w:r w:rsidR="004E35A9">
        <w:rPr>
          <w:color w:val="221F1F"/>
        </w:rPr>
        <w:t>or</w:t>
      </w:r>
      <w:r w:rsidR="004E35A9">
        <w:rPr>
          <w:color w:val="221F1F"/>
          <w:spacing w:val="-1"/>
        </w:rPr>
        <w:t xml:space="preserve"> </w:t>
      </w:r>
      <w:r w:rsidR="004E35A9">
        <w:rPr>
          <w:color w:val="221F1F"/>
        </w:rPr>
        <w:t>your</w:t>
      </w:r>
      <w:r w:rsidR="004E35A9">
        <w:rPr>
          <w:color w:val="221F1F"/>
          <w:spacing w:val="-2"/>
        </w:rPr>
        <w:t xml:space="preserve"> </w:t>
      </w:r>
      <w:proofErr w:type="spellStart"/>
      <w:r w:rsidR="004E35A9">
        <w:rPr>
          <w:color w:val="221F1F"/>
          <w:spacing w:val="-1"/>
        </w:rPr>
        <w:t>carer</w:t>
      </w:r>
      <w:proofErr w:type="spellEnd"/>
      <w:r w:rsidR="004E35A9">
        <w:rPr>
          <w:color w:val="221F1F"/>
          <w:spacing w:val="-1"/>
        </w:rPr>
        <w:t>, this</w:t>
      </w:r>
      <w:r w:rsidR="004E35A9">
        <w:rPr>
          <w:color w:val="221F1F"/>
        </w:rPr>
        <w:t xml:space="preserve"> </w:t>
      </w:r>
      <w:r w:rsidR="004E35A9">
        <w:rPr>
          <w:b/>
          <w:color w:val="221F1F"/>
          <w:spacing w:val="-1"/>
        </w:rPr>
        <w:t>diary</w:t>
      </w:r>
      <w:r w:rsidR="004E35A9">
        <w:rPr>
          <w:b/>
          <w:color w:val="221F1F"/>
          <w:spacing w:val="-2"/>
        </w:rPr>
        <w:t xml:space="preserve"> </w:t>
      </w:r>
      <w:r w:rsidR="004E35A9">
        <w:rPr>
          <w:color w:val="221F1F"/>
        </w:rPr>
        <w:t>and</w:t>
      </w:r>
      <w:r w:rsidR="004E35A9">
        <w:rPr>
          <w:color w:val="221F1F"/>
          <w:spacing w:val="-2"/>
        </w:rPr>
        <w:t xml:space="preserve"> </w:t>
      </w:r>
      <w:r w:rsidR="004E35A9">
        <w:rPr>
          <w:b/>
          <w:color w:val="221F1F"/>
        </w:rPr>
        <w:t>pulse</w:t>
      </w:r>
      <w:r w:rsidR="004E35A9">
        <w:rPr>
          <w:b/>
          <w:color w:val="221F1F"/>
          <w:spacing w:val="-4"/>
        </w:rPr>
        <w:t xml:space="preserve"> </w:t>
      </w:r>
      <w:r w:rsidR="004E35A9">
        <w:rPr>
          <w:b/>
          <w:color w:val="221F1F"/>
          <w:spacing w:val="-1"/>
        </w:rPr>
        <w:t>oximeter</w:t>
      </w:r>
      <w:r w:rsidR="004E35A9">
        <w:rPr>
          <w:b/>
          <w:color w:val="221F1F"/>
        </w:rPr>
        <w:t xml:space="preserve"> </w:t>
      </w:r>
      <w:r w:rsidR="004E35A9">
        <w:rPr>
          <w:color w:val="221F1F"/>
          <w:spacing w:val="-1"/>
        </w:rPr>
        <w:t>because you</w:t>
      </w:r>
      <w:r w:rsidR="004E35A9">
        <w:rPr>
          <w:color w:val="221F1F"/>
          <w:spacing w:val="-2"/>
        </w:rPr>
        <w:t xml:space="preserve"> </w:t>
      </w:r>
      <w:r w:rsidR="004E35A9">
        <w:rPr>
          <w:color w:val="221F1F"/>
          <w:spacing w:val="-1"/>
        </w:rPr>
        <w:t>have</w:t>
      </w:r>
      <w:r w:rsidR="004E35A9">
        <w:rPr>
          <w:color w:val="221F1F"/>
          <w:spacing w:val="61"/>
        </w:rPr>
        <w:t xml:space="preserve"> </w:t>
      </w:r>
      <w:r w:rsidR="004E35A9">
        <w:rPr>
          <w:color w:val="221F1F"/>
        </w:rPr>
        <w:t>symptoms</w:t>
      </w:r>
      <w:r w:rsidR="004E35A9">
        <w:rPr>
          <w:color w:val="221F1F"/>
          <w:spacing w:val="-4"/>
        </w:rPr>
        <w:t xml:space="preserve"> </w:t>
      </w:r>
      <w:r w:rsidR="004E35A9">
        <w:rPr>
          <w:color w:val="221F1F"/>
        </w:rPr>
        <w:t>of</w:t>
      </w:r>
      <w:r w:rsidR="004E35A9">
        <w:rPr>
          <w:color w:val="221F1F"/>
          <w:spacing w:val="-1"/>
        </w:rPr>
        <w:t xml:space="preserve"> COVID-19.</w:t>
      </w:r>
      <w:r w:rsidR="004E35A9">
        <w:rPr>
          <w:color w:val="221F1F"/>
        </w:rPr>
        <w:t xml:space="preserve"> A</w:t>
      </w:r>
      <w:r w:rsidR="004E35A9">
        <w:rPr>
          <w:color w:val="221F1F"/>
          <w:spacing w:val="-3"/>
        </w:rPr>
        <w:t xml:space="preserve"> </w:t>
      </w:r>
      <w:r w:rsidR="004E35A9">
        <w:rPr>
          <w:color w:val="221F1F"/>
          <w:spacing w:val="-1"/>
        </w:rPr>
        <w:t>pulse</w:t>
      </w:r>
      <w:r w:rsidR="004E35A9">
        <w:rPr>
          <w:color w:val="221F1F"/>
          <w:spacing w:val="-2"/>
        </w:rPr>
        <w:t xml:space="preserve"> </w:t>
      </w:r>
      <w:r w:rsidR="004E35A9">
        <w:rPr>
          <w:color w:val="221F1F"/>
          <w:spacing w:val="-1"/>
        </w:rPr>
        <w:t>oximeter</w:t>
      </w:r>
      <w:r w:rsidR="004E35A9">
        <w:rPr>
          <w:color w:val="221F1F"/>
          <w:spacing w:val="-4"/>
        </w:rPr>
        <w:t xml:space="preserve"> </w:t>
      </w:r>
      <w:r w:rsidR="004E35A9">
        <w:rPr>
          <w:color w:val="221F1F"/>
          <w:spacing w:val="-1"/>
        </w:rPr>
        <w:t xml:space="preserve">helps </w:t>
      </w:r>
      <w:r w:rsidR="004E35A9">
        <w:rPr>
          <w:color w:val="221F1F"/>
        </w:rPr>
        <w:t>you</w:t>
      </w:r>
      <w:r w:rsidR="004E35A9">
        <w:rPr>
          <w:color w:val="221F1F"/>
          <w:spacing w:val="-3"/>
        </w:rPr>
        <w:t xml:space="preserve"> </w:t>
      </w:r>
      <w:r w:rsidR="004E35A9">
        <w:rPr>
          <w:color w:val="221F1F"/>
          <w:spacing w:val="-1"/>
        </w:rPr>
        <w:t>monitor</w:t>
      </w:r>
      <w:r w:rsidR="004E35A9">
        <w:rPr>
          <w:color w:val="221F1F"/>
          <w:spacing w:val="-4"/>
        </w:rPr>
        <w:t xml:space="preserve"> </w:t>
      </w:r>
      <w:r w:rsidR="004E35A9">
        <w:rPr>
          <w:color w:val="221F1F"/>
        </w:rPr>
        <w:t>how</w:t>
      </w:r>
      <w:r w:rsidR="004E35A9">
        <w:rPr>
          <w:color w:val="221F1F"/>
          <w:spacing w:val="-1"/>
        </w:rPr>
        <w:t xml:space="preserve"> fast </w:t>
      </w:r>
      <w:r w:rsidR="004E35A9">
        <w:rPr>
          <w:color w:val="221F1F"/>
        </w:rPr>
        <w:t>your</w:t>
      </w:r>
      <w:r w:rsidR="004E35A9">
        <w:rPr>
          <w:color w:val="221F1F"/>
          <w:spacing w:val="-1"/>
        </w:rPr>
        <w:t xml:space="preserve"> heart is</w:t>
      </w:r>
      <w:r w:rsidR="004E35A9">
        <w:rPr>
          <w:color w:val="221F1F"/>
          <w:spacing w:val="-4"/>
        </w:rPr>
        <w:t xml:space="preserve"> </w:t>
      </w:r>
      <w:r w:rsidR="004E35A9">
        <w:rPr>
          <w:color w:val="221F1F"/>
          <w:spacing w:val="-1"/>
        </w:rPr>
        <w:t>beating</w:t>
      </w:r>
      <w:r w:rsidR="004E35A9">
        <w:rPr>
          <w:color w:val="221F1F"/>
          <w:spacing w:val="65"/>
        </w:rPr>
        <w:t xml:space="preserve"> </w:t>
      </w:r>
      <w:r w:rsidR="004E35A9">
        <w:rPr>
          <w:color w:val="221F1F"/>
        </w:rPr>
        <w:t>and</w:t>
      </w:r>
      <w:r w:rsidR="004E35A9">
        <w:rPr>
          <w:color w:val="221F1F"/>
          <w:spacing w:val="-3"/>
        </w:rPr>
        <w:t xml:space="preserve"> </w:t>
      </w:r>
      <w:r w:rsidR="004E35A9">
        <w:rPr>
          <w:color w:val="221F1F"/>
        </w:rPr>
        <w:t>the</w:t>
      </w:r>
      <w:r w:rsidR="004E35A9">
        <w:rPr>
          <w:color w:val="221F1F"/>
          <w:spacing w:val="-3"/>
        </w:rPr>
        <w:t xml:space="preserve"> </w:t>
      </w:r>
      <w:r w:rsidR="004E35A9">
        <w:rPr>
          <w:color w:val="221F1F"/>
          <w:spacing w:val="-1"/>
        </w:rPr>
        <w:t>level of oxygen in your</w:t>
      </w:r>
      <w:r w:rsidR="004E35A9">
        <w:rPr>
          <w:color w:val="221F1F"/>
        </w:rPr>
        <w:t xml:space="preserve"> </w:t>
      </w:r>
      <w:r w:rsidR="004E35A9">
        <w:rPr>
          <w:color w:val="221F1F"/>
          <w:spacing w:val="-1"/>
        </w:rPr>
        <w:t>blood.</w:t>
      </w:r>
      <w:r w:rsidR="004E35A9">
        <w:rPr>
          <w:color w:val="221F1F"/>
          <w:spacing w:val="2"/>
        </w:rPr>
        <w:t xml:space="preserve"> </w:t>
      </w:r>
      <w:r w:rsidR="004E35A9">
        <w:rPr>
          <w:color w:val="221F1F"/>
          <w:spacing w:val="-1"/>
        </w:rPr>
        <w:t>Blood</w:t>
      </w:r>
      <w:r w:rsidR="004E35A9">
        <w:rPr>
          <w:color w:val="221F1F"/>
          <w:spacing w:val="-3"/>
        </w:rPr>
        <w:t xml:space="preserve"> </w:t>
      </w:r>
      <w:r w:rsidR="004E35A9">
        <w:rPr>
          <w:color w:val="221F1F"/>
          <w:spacing w:val="-1"/>
        </w:rPr>
        <w:t>oxygen</w:t>
      </w:r>
      <w:r w:rsidR="004E35A9">
        <w:rPr>
          <w:color w:val="221F1F"/>
        </w:rPr>
        <w:t xml:space="preserve"> </w:t>
      </w:r>
      <w:r w:rsidR="004E35A9">
        <w:rPr>
          <w:color w:val="221F1F"/>
          <w:spacing w:val="-1"/>
        </w:rPr>
        <w:t>level</w:t>
      </w:r>
      <w:r w:rsidR="004E35A9">
        <w:rPr>
          <w:color w:val="221F1F"/>
          <w:spacing w:val="-2"/>
        </w:rPr>
        <w:t xml:space="preserve"> </w:t>
      </w:r>
      <w:r w:rsidR="004E35A9">
        <w:rPr>
          <w:color w:val="221F1F"/>
          <w:spacing w:val="-1"/>
        </w:rPr>
        <w:t>is the</w:t>
      </w:r>
      <w:r w:rsidR="004E35A9">
        <w:rPr>
          <w:color w:val="221F1F"/>
          <w:spacing w:val="-2"/>
        </w:rPr>
        <w:t xml:space="preserve"> </w:t>
      </w:r>
      <w:r w:rsidR="004E35A9">
        <w:rPr>
          <w:color w:val="221F1F"/>
          <w:spacing w:val="-1"/>
        </w:rPr>
        <w:t>most accurate way</w:t>
      </w:r>
      <w:r w:rsidR="004E35A9">
        <w:rPr>
          <w:color w:val="221F1F"/>
          <w:spacing w:val="-2"/>
        </w:rPr>
        <w:t xml:space="preserve"> </w:t>
      </w:r>
      <w:r w:rsidR="004E35A9">
        <w:rPr>
          <w:color w:val="221F1F"/>
        </w:rPr>
        <w:t>of</w:t>
      </w:r>
      <w:r w:rsidR="004E35A9">
        <w:rPr>
          <w:color w:val="221F1F"/>
          <w:spacing w:val="69"/>
          <w:w w:val="99"/>
        </w:rPr>
        <w:t xml:space="preserve"> </w:t>
      </w:r>
      <w:r w:rsidR="004E35A9">
        <w:rPr>
          <w:color w:val="221F1F"/>
          <w:spacing w:val="-1"/>
        </w:rPr>
        <w:t>keeping an eye on</w:t>
      </w:r>
      <w:r w:rsidR="004E35A9">
        <w:rPr>
          <w:color w:val="221F1F"/>
        </w:rPr>
        <w:t xml:space="preserve"> </w:t>
      </w:r>
      <w:r w:rsidR="004E35A9">
        <w:rPr>
          <w:color w:val="221F1F"/>
          <w:spacing w:val="-1"/>
        </w:rPr>
        <w:t xml:space="preserve">your </w:t>
      </w:r>
      <w:r w:rsidR="004E35A9">
        <w:rPr>
          <w:color w:val="221F1F"/>
        </w:rPr>
        <w:t>progress</w:t>
      </w:r>
      <w:r w:rsidR="004E35A9">
        <w:rPr>
          <w:color w:val="221F1F"/>
          <w:spacing w:val="-1"/>
        </w:rPr>
        <w:t xml:space="preserve"> with</w:t>
      </w:r>
      <w:r w:rsidR="004E35A9">
        <w:rPr>
          <w:color w:val="221F1F"/>
        </w:rPr>
        <w:t xml:space="preserve"> </w:t>
      </w:r>
      <w:r w:rsidR="004E35A9">
        <w:rPr>
          <w:color w:val="221F1F"/>
          <w:spacing w:val="-1"/>
        </w:rPr>
        <w:t>COVID-19.</w:t>
      </w:r>
      <w:r w:rsidR="004E35A9">
        <w:rPr>
          <w:color w:val="221F1F"/>
        </w:rPr>
        <w:t xml:space="preserve"> </w:t>
      </w:r>
      <w:r w:rsidR="004E35A9">
        <w:rPr>
          <w:color w:val="221F1F"/>
          <w:spacing w:val="-1"/>
        </w:rPr>
        <w:t>An</w:t>
      </w:r>
    </w:p>
    <w:p w14:paraId="7BF21A25" w14:textId="77777777" w:rsidR="00765343" w:rsidRPr="00E138D9" w:rsidRDefault="004E35A9">
      <w:pPr>
        <w:pStyle w:val="BodyText"/>
        <w:spacing w:before="2" w:line="312" w:lineRule="auto"/>
        <w:ind w:right="4620"/>
        <w:jc w:val="both"/>
        <w:rPr>
          <w:u w:val="single"/>
        </w:rPr>
      </w:pPr>
      <w:r w:rsidRPr="00E138D9">
        <w:rPr>
          <w:color w:val="221F1F"/>
          <w:spacing w:val="-1"/>
          <w:u w:val="single"/>
        </w:rPr>
        <w:t>ideal blood oxygen level is between</w:t>
      </w:r>
      <w:r w:rsidRPr="00E138D9">
        <w:rPr>
          <w:color w:val="221F1F"/>
          <w:spacing w:val="-2"/>
          <w:u w:val="single"/>
        </w:rPr>
        <w:t xml:space="preserve"> </w:t>
      </w:r>
      <w:r w:rsidRPr="00E138D9">
        <w:rPr>
          <w:color w:val="221F1F"/>
          <w:spacing w:val="1"/>
          <w:u w:val="single"/>
        </w:rPr>
        <w:t>95%</w:t>
      </w:r>
      <w:r w:rsidRPr="00E138D9">
        <w:rPr>
          <w:color w:val="221F1F"/>
          <w:spacing w:val="-2"/>
          <w:u w:val="single"/>
        </w:rPr>
        <w:t xml:space="preserve"> </w:t>
      </w:r>
      <w:r w:rsidRPr="00E138D9">
        <w:rPr>
          <w:color w:val="221F1F"/>
          <w:spacing w:val="-1"/>
          <w:u w:val="single"/>
        </w:rPr>
        <w:t>and</w:t>
      </w:r>
      <w:r w:rsidRPr="00E138D9">
        <w:rPr>
          <w:color w:val="221F1F"/>
          <w:spacing w:val="-3"/>
          <w:u w:val="single"/>
        </w:rPr>
        <w:t xml:space="preserve"> </w:t>
      </w:r>
      <w:r w:rsidRPr="00E138D9">
        <w:rPr>
          <w:color w:val="221F1F"/>
          <w:u w:val="single"/>
        </w:rPr>
        <w:t>99%.</w:t>
      </w:r>
      <w:r w:rsidRPr="00E138D9">
        <w:rPr>
          <w:color w:val="221F1F"/>
          <w:spacing w:val="-2"/>
          <w:u w:val="single"/>
        </w:rPr>
        <w:t xml:space="preserve"> </w:t>
      </w:r>
      <w:r w:rsidRPr="00E138D9">
        <w:rPr>
          <w:color w:val="221F1F"/>
          <w:u w:val="single"/>
        </w:rPr>
        <w:t>An</w:t>
      </w:r>
      <w:r w:rsidRPr="00E138D9">
        <w:rPr>
          <w:color w:val="221F1F"/>
          <w:spacing w:val="37"/>
          <w:u w:val="single"/>
        </w:rPr>
        <w:t xml:space="preserve"> </w:t>
      </w:r>
      <w:r w:rsidRPr="00E138D9">
        <w:rPr>
          <w:color w:val="221F1F"/>
          <w:spacing w:val="-1"/>
          <w:u w:val="single"/>
        </w:rPr>
        <w:t>ideal</w:t>
      </w:r>
      <w:r w:rsidRPr="00E138D9">
        <w:rPr>
          <w:color w:val="221F1F"/>
          <w:spacing w:val="-2"/>
          <w:u w:val="single"/>
        </w:rPr>
        <w:t xml:space="preserve"> </w:t>
      </w:r>
      <w:r w:rsidRPr="00E138D9">
        <w:rPr>
          <w:color w:val="221F1F"/>
          <w:spacing w:val="-1"/>
          <w:u w:val="single"/>
        </w:rPr>
        <w:t>heart rate is between</w:t>
      </w:r>
      <w:r w:rsidRPr="00E138D9">
        <w:rPr>
          <w:color w:val="221F1F"/>
          <w:spacing w:val="1"/>
          <w:u w:val="single"/>
        </w:rPr>
        <w:t xml:space="preserve"> </w:t>
      </w:r>
      <w:r w:rsidRPr="00E138D9">
        <w:rPr>
          <w:color w:val="221F1F"/>
          <w:u w:val="single"/>
        </w:rPr>
        <w:t>50</w:t>
      </w:r>
      <w:r w:rsidRPr="00E138D9">
        <w:rPr>
          <w:color w:val="221F1F"/>
          <w:spacing w:val="-3"/>
          <w:u w:val="single"/>
        </w:rPr>
        <w:t xml:space="preserve"> </w:t>
      </w:r>
      <w:r w:rsidRPr="00E138D9">
        <w:rPr>
          <w:color w:val="221F1F"/>
          <w:u w:val="single"/>
        </w:rPr>
        <w:t>and</w:t>
      </w:r>
      <w:r w:rsidRPr="00E138D9">
        <w:rPr>
          <w:color w:val="221F1F"/>
          <w:spacing w:val="-2"/>
          <w:u w:val="single"/>
        </w:rPr>
        <w:t xml:space="preserve"> </w:t>
      </w:r>
      <w:r w:rsidRPr="00E138D9">
        <w:rPr>
          <w:color w:val="221F1F"/>
          <w:u w:val="single"/>
        </w:rPr>
        <w:t>90</w:t>
      </w:r>
      <w:r w:rsidRPr="00E138D9">
        <w:rPr>
          <w:color w:val="221F1F"/>
          <w:spacing w:val="-2"/>
          <w:u w:val="single"/>
        </w:rPr>
        <w:t xml:space="preserve"> </w:t>
      </w:r>
      <w:r w:rsidRPr="00E138D9">
        <w:rPr>
          <w:color w:val="221F1F"/>
          <w:spacing w:val="-1"/>
          <w:u w:val="single"/>
        </w:rPr>
        <w:t>beats</w:t>
      </w:r>
      <w:r w:rsidRPr="00E138D9">
        <w:rPr>
          <w:color w:val="221F1F"/>
          <w:spacing w:val="-2"/>
          <w:u w:val="single"/>
        </w:rPr>
        <w:t xml:space="preserve"> </w:t>
      </w:r>
      <w:r w:rsidRPr="00E138D9">
        <w:rPr>
          <w:color w:val="221F1F"/>
          <w:spacing w:val="-1"/>
          <w:u w:val="single"/>
        </w:rPr>
        <w:t>per minute</w:t>
      </w:r>
      <w:r w:rsidRPr="00E138D9">
        <w:rPr>
          <w:color w:val="221F1F"/>
          <w:spacing w:val="43"/>
          <w:w w:val="99"/>
          <w:u w:val="single"/>
        </w:rPr>
        <w:t xml:space="preserve"> </w:t>
      </w:r>
      <w:r w:rsidRPr="00E138D9">
        <w:rPr>
          <w:color w:val="221F1F"/>
          <w:u w:val="single"/>
        </w:rPr>
        <w:t>(bpm).</w:t>
      </w:r>
    </w:p>
    <w:p w14:paraId="6DDECC66" w14:textId="77777777" w:rsidR="00765343" w:rsidRDefault="004E35A9">
      <w:pPr>
        <w:pStyle w:val="Heading1"/>
        <w:spacing w:before="202"/>
      </w:pPr>
      <w:r>
        <w:rPr>
          <w:color w:val="005EB8"/>
          <w:spacing w:val="-1"/>
        </w:rPr>
        <w:t>How</w:t>
      </w:r>
      <w:r>
        <w:rPr>
          <w:color w:val="005EB8"/>
          <w:spacing w:val="-3"/>
        </w:rPr>
        <w:t xml:space="preserve"> </w:t>
      </w:r>
      <w:r>
        <w:rPr>
          <w:color w:val="005EB8"/>
        </w:rPr>
        <w:t>to</w:t>
      </w:r>
      <w:r>
        <w:rPr>
          <w:color w:val="005EB8"/>
          <w:spacing w:val="-2"/>
        </w:rPr>
        <w:t xml:space="preserve"> </w:t>
      </w:r>
      <w:r>
        <w:rPr>
          <w:color w:val="005EB8"/>
          <w:spacing w:val="-1"/>
        </w:rPr>
        <w:t xml:space="preserve">use </w:t>
      </w:r>
      <w:r>
        <w:rPr>
          <w:color w:val="005EB8"/>
        </w:rPr>
        <w:t>a</w:t>
      </w:r>
      <w:r>
        <w:rPr>
          <w:color w:val="005EB8"/>
          <w:spacing w:val="-1"/>
        </w:rPr>
        <w:t xml:space="preserve"> pulse</w:t>
      </w:r>
      <w:r>
        <w:rPr>
          <w:color w:val="005EB8"/>
          <w:spacing w:val="-3"/>
        </w:rPr>
        <w:t xml:space="preserve"> </w:t>
      </w:r>
      <w:r>
        <w:rPr>
          <w:color w:val="005EB8"/>
          <w:spacing w:val="-1"/>
        </w:rPr>
        <w:t>oximeter</w:t>
      </w:r>
    </w:p>
    <w:p w14:paraId="72A3D3EC" w14:textId="77777777" w:rsidR="00765343" w:rsidRDefault="00765343">
      <w:pPr>
        <w:spacing w:before="11"/>
        <w:rPr>
          <w:rFonts w:ascii="Arial" w:eastAsia="Arial" w:hAnsi="Arial" w:cs="Arial"/>
          <w:sz w:val="29"/>
          <w:szCs w:val="29"/>
        </w:rPr>
      </w:pPr>
    </w:p>
    <w:p w14:paraId="35591C3D" w14:textId="77777777" w:rsidR="00765343" w:rsidRDefault="004E35A9">
      <w:pPr>
        <w:pStyle w:val="BodyText"/>
        <w:spacing w:line="313" w:lineRule="auto"/>
        <w:ind w:right="4468"/>
      </w:pPr>
      <w:r>
        <w:rPr>
          <w:color w:val="221F1F"/>
          <w:spacing w:val="-1"/>
        </w:rPr>
        <w:t>Follow</w:t>
      </w:r>
      <w:r>
        <w:rPr>
          <w:color w:val="221F1F"/>
          <w:spacing w:val="-3"/>
        </w:rPr>
        <w:t xml:space="preserve"> </w:t>
      </w:r>
      <w:r>
        <w:rPr>
          <w:color w:val="221F1F"/>
          <w:spacing w:val="-1"/>
        </w:rPr>
        <w:t>these instructions</w:t>
      </w:r>
      <w:r>
        <w:rPr>
          <w:color w:val="221F1F"/>
          <w:spacing w:val="-2"/>
        </w:rPr>
        <w:t xml:space="preserve"> </w:t>
      </w:r>
      <w:r>
        <w:rPr>
          <w:color w:val="221F1F"/>
        </w:rPr>
        <w:t>to</w:t>
      </w:r>
      <w:r>
        <w:rPr>
          <w:color w:val="221F1F"/>
          <w:spacing w:val="-3"/>
        </w:rPr>
        <w:t xml:space="preserve"> </w:t>
      </w:r>
      <w:r>
        <w:rPr>
          <w:color w:val="221F1F"/>
          <w:spacing w:val="-1"/>
        </w:rPr>
        <w:t>make</w:t>
      </w:r>
      <w:r>
        <w:rPr>
          <w:color w:val="221F1F"/>
          <w:spacing w:val="-2"/>
        </w:rPr>
        <w:t xml:space="preserve"> </w:t>
      </w:r>
      <w:r>
        <w:rPr>
          <w:color w:val="221F1F"/>
          <w:spacing w:val="-1"/>
        </w:rPr>
        <w:t>sure the</w:t>
      </w:r>
      <w:r>
        <w:rPr>
          <w:color w:val="221F1F"/>
          <w:spacing w:val="-2"/>
        </w:rPr>
        <w:t xml:space="preserve"> pulse</w:t>
      </w:r>
      <w:r>
        <w:rPr>
          <w:color w:val="221F1F"/>
          <w:spacing w:val="42"/>
        </w:rPr>
        <w:t xml:space="preserve"> </w:t>
      </w:r>
      <w:r>
        <w:rPr>
          <w:color w:val="221F1F"/>
          <w:spacing w:val="-1"/>
        </w:rPr>
        <w:t>oximeter gives</w:t>
      </w:r>
      <w:r>
        <w:rPr>
          <w:color w:val="221F1F"/>
          <w:spacing w:val="-2"/>
        </w:rPr>
        <w:t xml:space="preserve"> </w:t>
      </w:r>
      <w:r>
        <w:rPr>
          <w:color w:val="221F1F"/>
        </w:rPr>
        <w:t>an</w:t>
      </w:r>
      <w:r>
        <w:rPr>
          <w:color w:val="221F1F"/>
          <w:spacing w:val="-2"/>
        </w:rPr>
        <w:t xml:space="preserve"> </w:t>
      </w:r>
      <w:r>
        <w:rPr>
          <w:color w:val="221F1F"/>
          <w:spacing w:val="-1"/>
        </w:rPr>
        <w:t>accurate</w:t>
      </w:r>
      <w:r>
        <w:rPr>
          <w:color w:val="221F1F"/>
        </w:rPr>
        <w:t xml:space="preserve"> </w:t>
      </w:r>
      <w:r>
        <w:rPr>
          <w:color w:val="221F1F"/>
          <w:spacing w:val="-1"/>
        </w:rPr>
        <w:t>reading</w:t>
      </w:r>
      <w:r>
        <w:rPr>
          <w:color w:val="221F1F"/>
          <w:spacing w:val="5"/>
        </w:rPr>
        <w:t xml:space="preserve"> </w:t>
      </w:r>
      <w:r>
        <w:rPr>
          <w:color w:val="221F1F"/>
          <w:spacing w:val="-1"/>
        </w:rPr>
        <w:t>(image</w:t>
      </w:r>
      <w:r>
        <w:rPr>
          <w:color w:val="221F1F"/>
          <w:spacing w:val="1"/>
        </w:rPr>
        <w:t xml:space="preserve"> </w:t>
      </w:r>
      <w:r>
        <w:rPr>
          <w:color w:val="221F1F"/>
          <w:spacing w:val="-1"/>
        </w:rPr>
        <w:t>to</w:t>
      </w:r>
      <w:r>
        <w:rPr>
          <w:color w:val="221F1F"/>
          <w:spacing w:val="-2"/>
        </w:rPr>
        <w:t xml:space="preserve"> </w:t>
      </w:r>
      <w:r>
        <w:rPr>
          <w:color w:val="221F1F"/>
          <w:spacing w:val="-1"/>
        </w:rPr>
        <w:t>right</w:t>
      </w:r>
      <w:r>
        <w:rPr>
          <w:color w:val="221F1F"/>
          <w:spacing w:val="43"/>
          <w:w w:val="99"/>
        </w:rPr>
        <w:t xml:space="preserve"> </w:t>
      </w:r>
      <w:r>
        <w:rPr>
          <w:color w:val="221F1F"/>
        </w:rPr>
        <w:t>courtesy</w:t>
      </w:r>
      <w:r>
        <w:rPr>
          <w:color w:val="221F1F"/>
          <w:spacing w:val="-4"/>
        </w:rPr>
        <w:t xml:space="preserve"> </w:t>
      </w:r>
      <w:r>
        <w:rPr>
          <w:color w:val="221F1F"/>
        </w:rPr>
        <w:t>of</w:t>
      </w:r>
      <w:r>
        <w:rPr>
          <w:color w:val="221F1F"/>
          <w:spacing w:val="-2"/>
        </w:rPr>
        <w:t xml:space="preserve"> </w:t>
      </w:r>
      <w:r>
        <w:rPr>
          <w:color w:val="221F1F"/>
          <w:spacing w:val="-1"/>
        </w:rPr>
        <w:t>Denis</w:t>
      </w:r>
      <w:r>
        <w:rPr>
          <w:color w:val="221F1F"/>
          <w:spacing w:val="-2"/>
        </w:rPr>
        <w:t xml:space="preserve"> </w:t>
      </w:r>
      <w:proofErr w:type="spellStart"/>
      <w:r>
        <w:rPr>
          <w:color w:val="221F1F"/>
          <w:spacing w:val="-1"/>
        </w:rPr>
        <w:t>Barbulat</w:t>
      </w:r>
      <w:proofErr w:type="spellEnd"/>
      <w:r>
        <w:rPr>
          <w:color w:val="221F1F"/>
          <w:spacing w:val="-1"/>
        </w:rPr>
        <w:t>):</w:t>
      </w:r>
    </w:p>
    <w:p w14:paraId="0D0B940D" w14:textId="77777777" w:rsidR="00765343" w:rsidRDefault="00765343">
      <w:pPr>
        <w:spacing w:before="11"/>
        <w:rPr>
          <w:rFonts w:ascii="Arial" w:eastAsia="Arial" w:hAnsi="Arial" w:cs="Arial"/>
          <w:sz w:val="19"/>
          <w:szCs w:val="19"/>
        </w:rPr>
      </w:pPr>
    </w:p>
    <w:p w14:paraId="7E954982" w14:textId="77777777" w:rsidR="00765343" w:rsidRDefault="004E35A9" w:rsidP="00887FEC">
      <w:pPr>
        <w:pStyle w:val="BodyText"/>
        <w:numPr>
          <w:ilvl w:val="0"/>
          <w:numId w:val="4"/>
        </w:numPr>
        <w:tabs>
          <w:tab w:val="left" w:pos="953"/>
        </w:tabs>
      </w:pPr>
      <w:r>
        <w:rPr>
          <w:color w:val="221F1F"/>
          <w:spacing w:val="-1"/>
        </w:rPr>
        <w:t>Remove any</w:t>
      </w:r>
      <w:r>
        <w:rPr>
          <w:color w:val="221F1F"/>
        </w:rPr>
        <w:t xml:space="preserve"> </w:t>
      </w:r>
      <w:r>
        <w:rPr>
          <w:color w:val="221F1F"/>
          <w:spacing w:val="-1"/>
        </w:rPr>
        <w:t>nail polish</w:t>
      </w:r>
      <w:r>
        <w:rPr>
          <w:color w:val="221F1F"/>
        </w:rPr>
        <w:t xml:space="preserve"> or</w:t>
      </w:r>
      <w:r>
        <w:rPr>
          <w:color w:val="221F1F"/>
          <w:spacing w:val="-1"/>
        </w:rPr>
        <w:t xml:space="preserve"> false</w:t>
      </w:r>
      <w:r>
        <w:rPr>
          <w:color w:val="221F1F"/>
          <w:spacing w:val="4"/>
        </w:rPr>
        <w:t xml:space="preserve"> </w:t>
      </w:r>
      <w:r>
        <w:rPr>
          <w:color w:val="221F1F"/>
          <w:spacing w:val="-1"/>
        </w:rPr>
        <w:t>nails</w:t>
      </w:r>
      <w:r>
        <w:rPr>
          <w:color w:val="221F1F"/>
        </w:rPr>
        <w:t xml:space="preserve"> </w:t>
      </w:r>
      <w:r>
        <w:rPr>
          <w:color w:val="221F1F"/>
          <w:spacing w:val="-1"/>
        </w:rPr>
        <w:t>and</w:t>
      </w:r>
      <w:r>
        <w:rPr>
          <w:color w:val="221F1F"/>
        </w:rPr>
        <w:t xml:space="preserve"> </w:t>
      </w:r>
      <w:r>
        <w:rPr>
          <w:color w:val="221F1F"/>
          <w:spacing w:val="-1"/>
        </w:rPr>
        <w:t>warm</w:t>
      </w:r>
      <w:r>
        <w:rPr>
          <w:color w:val="221F1F"/>
        </w:rPr>
        <w:t xml:space="preserve"> your</w:t>
      </w:r>
      <w:r>
        <w:rPr>
          <w:color w:val="221F1F"/>
          <w:spacing w:val="-4"/>
        </w:rPr>
        <w:t xml:space="preserve"> </w:t>
      </w:r>
      <w:r>
        <w:rPr>
          <w:color w:val="221F1F"/>
          <w:spacing w:val="-1"/>
        </w:rPr>
        <w:t>hand</w:t>
      </w:r>
      <w:r>
        <w:rPr>
          <w:color w:val="221F1F"/>
        </w:rPr>
        <w:t xml:space="preserve"> </w:t>
      </w:r>
      <w:r>
        <w:rPr>
          <w:color w:val="221F1F"/>
          <w:spacing w:val="-1"/>
        </w:rPr>
        <w:t>if</w:t>
      </w:r>
      <w:r>
        <w:rPr>
          <w:color w:val="221F1F"/>
        </w:rPr>
        <w:t xml:space="preserve"> </w:t>
      </w:r>
      <w:r>
        <w:rPr>
          <w:color w:val="221F1F"/>
          <w:spacing w:val="-1"/>
        </w:rPr>
        <w:t>cold.</w:t>
      </w:r>
    </w:p>
    <w:p w14:paraId="5B0ADA24" w14:textId="77777777" w:rsidR="00765343" w:rsidRDefault="004E35A9" w:rsidP="00887FEC">
      <w:pPr>
        <w:pStyle w:val="BodyText"/>
        <w:numPr>
          <w:ilvl w:val="0"/>
          <w:numId w:val="4"/>
        </w:numPr>
        <w:tabs>
          <w:tab w:val="left" w:pos="953"/>
        </w:tabs>
        <w:spacing w:before="42" w:line="283" w:lineRule="auto"/>
        <w:ind w:right="1506"/>
      </w:pPr>
      <w:r>
        <w:rPr>
          <w:color w:val="221F1F"/>
          <w:spacing w:val="-1"/>
        </w:rPr>
        <w:t xml:space="preserve">Make </w:t>
      </w:r>
      <w:r>
        <w:rPr>
          <w:color w:val="221F1F"/>
        </w:rPr>
        <w:t>sure</w:t>
      </w:r>
      <w:r>
        <w:rPr>
          <w:color w:val="221F1F"/>
          <w:spacing w:val="-2"/>
        </w:rPr>
        <w:t xml:space="preserve"> </w:t>
      </w:r>
      <w:r>
        <w:rPr>
          <w:color w:val="221F1F"/>
          <w:spacing w:val="-1"/>
        </w:rPr>
        <w:t>you</w:t>
      </w:r>
      <w:r>
        <w:rPr>
          <w:color w:val="221F1F"/>
          <w:spacing w:val="-3"/>
        </w:rPr>
        <w:t xml:space="preserve"> </w:t>
      </w:r>
      <w:r>
        <w:rPr>
          <w:color w:val="221F1F"/>
        </w:rPr>
        <w:t>have</w:t>
      </w:r>
      <w:r>
        <w:rPr>
          <w:color w:val="221F1F"/>
          <w:spacing w:val="-2"/>
        </w:rPr>
        <w:t xml:space="preserve"> </w:t>
      </w:r>
      <w:r>
        <w:rPr>
          <w:color w:val="221F1F"/>
          <w:spacing w:val="-1"/>
        </w:rPr>
        <w:t>been resting</w:t>
      </w:r>
      <w:r>
        <w:rPr>
          <w:color w:val="221F1F"/>
          <w:spacing w:val="-3"/>
        </w:rPr>
        <w:t xml:space="preserve"> </w:t>
      </w:r>
      <w:r>
        <w:rPr>
          <w:color w:val="221F1F"/>
        </w:rPr>
        <w:t xml:space="preserve">for </w:t>
      </w:r>
      <w:r>
        <w:rPr>
          <w:color w:val="221F1F"/>
          <w:spacing w:val="-1"/>
        </w:rPr>
        <w:t>at least</w:t>
      </w:r>
      <w:r>
        <w:rPr>
          <w:color w:val="221F1F"/>
          <w:spacing w:val="-5"/>
        </w:rPr>
        <w:t xml:space="preserve"> </w:t>
      </w:r>
      <w:r>
        <w:rPr>
          <w:color w:val="221F1F"/>
        </w:rPr>
        <w:t>five</w:t>
      </w:r>
      <w:r>
        <w:rPr>
          <w:color w:val="221F1F"/>
          <w:spacing w:val="-1"/>
        </w:rPr>
        <w:t xml:space="preserve"> minutes</w:t>
      </w:r>
      <w:r>
        <w:rPr>
          <w:color w:val="221F1F"/>
          <w:spacing w:val="-3"/>
        </w:rPr>
        <w:t xml:space="preserve"> </w:t>
      </w:r>
      <w:r>
        <w:rPr>
          <w:color w:val="221F1F"/>
        </w:rPr>
        <w:t>before</w:t>
      </w:r>
      <w:r>
        <w:rPr>
          <w:color w:val="221F1F"/>
          <w:spacing w:val="-2"/>
        </w:rPr>
        <w:t xml:space="preserve"> taking</w:t>
      </w:r>
      <w:r>
        <w:rPr>
          <w:color w:val="221F1F"/>
        </w:rPr>
        <w:t xml:space="preserve"> </w:t>
      </w:r>
      <w:r>
        <w:rPr>
          <w:color w:val="221F1F"/>
          <w:spacing w:val="-1"/>
        </w:rPr>
        <w:t>your</w:t>
      </w:r>
      <w:r>
        <w:rPr>
          <w:color w:val="221F1F"/>
          <w:spacing w:val="63"/>
        </w:rPr>
        <w:t xml:space="preserve"> </w:t>
      </w:r>
      <w:r>
        <w:rPr>
          <w:color w:val="221F1F"/>
          <w:spacing w:val="-1"/>
        </w:rPr>
        <w:t>measurement.</w:t>
      </w:r>
    </w:p>
    <w:p w14:paraId="286BBB3E" w14:textId="77777777" w:rsidR="00765343" w:rsidRPr="00887FEC" w:rsidRDefault="004E35A9" w:rsidP="00887FEC">
      <w:pPr>
        <w:pStyle w:val="BodyText"/>
        <w:numPr>
          <w:ilvl w:val="0"/>
          <w:numId w:val="4"/>
        </w:numPr>
        <w:tabs>
          <w:tab w:val="left" w:pos="1493"/>
        </w:tabs>
        <w:spacing w:before="10" w:line="283" w:lineRule="auto"/>
        <w:ind w:right="1047"/>
        <w:rPr>
          <w:color w:val="221F1F"/>
          <w:spacing w:val="-1"/>
        </w:rPr>
      </w:pPr>
      <w:r>
        <w:rPr>
          <w:color w:val="221F1F"/>
          <w:spacing w:val="-1"/>
        </w:rPr>
        <w:lastRenderedPageBreak/>
        <w:t xml:space="preserve">Rest </w:t>
      </w:r>
      <w:r w:rsidRPr="00887FEC">
        <w:rPr>
          <w:color w:val="221F1F"/>
          <w:spacing w:val="-1"/>
        </w:rPr>
        <w:t xml:space="preserve">your </w:t>
      </w:r>
      <w:r>
        <w:rPr>
          <w:color w:val="221F1F"/>
          <w:spacing w:val="-1"/>
        </w:rPr>
        <w:t>hand on</w:t>
      </w:r>
      <w:r w:rsidRPr="00887FEC">
        <w:rPr>
          <w:color w:val="221F1F"/>
          <w:spacing w:val="-1"/>
        </w:rPr>
        <w:t xml:space="preserve"> </w:t>
      </w:r>
      <w:r>
        <w:rPr>
          <w:color w:val="221F1F"/>
          <w:spacing w:val="-1"/>
        </w:rPr>
        <w:t xml:space="preserve">your </w:t>
      </w:r>
      <w:r w:rsidRPr="00887FEC">
        <w:rPr>
          <w:color w:val="221F1F"/>
          <w:spacing w:val="-1"/>
        </w:rPr>
        <w:t xml:space="preserve">chest </w:t>
      </w:r>
      <w:r>
        <w:rPr>
          <w:color w:val="221F1F"/>
          <w:spacing w:val="-1"/>
        </w:rPr>
        <w:t>at</w:t>
      </w:r>
      <w:r w:rsidRPr="00887FEC">
        <w:rPr>
          <w:color w:val="221F1F"/>
          <w:spacing w:val="-1"/>
        </w:rPr>
        <w:t xml:space="preserve"> </w:t>
      </w:r>
      <w:r>
        <w:rPr>
          <w:color w:val="221F1F"/>
          <w:spacing w:val="-1"/>
        </w:rPr>
        <w:t>heart level</w:t>
      </w:r>
      <w:r w:rsidRPr="00887FEC">
        <w:rPr>
          <w:color w:val="221F1F"/>
          <w:spacing w:val="-1"/>
        </w:rPr>
        <w:t xml:space="preserve"> </w:t>
      </w:r>
      <w:r>
        <w:rPr>
          <w:color w:val="221F1F"/>
          <w:spacing w:val="-1"/>
        </w:rPr>
        <w:t>and hold</w:t>
      </w:r>
      <w:r w:rsidRPr="00887FEC">
        <w:rPr>
          <w:color w:val="221F1F"/>
          <w:spacing w:val="-1"/>
        </w:rPr>
        <w:t xml:space="preserve"> </w:t>
      </w:r>
      <w:r>
        <w:rPr>
          <w:color w:val="221F1F"/>
          <w:spacing w:val="-1"/>
        </w:rPr>
        <w:t>still.</w:t>
      </w:r>
    </w:p>
    <w:p w14:paraId="01784D65" w14:textId="77777777" w:rsidR="00765343" w:rsidRDefault="004E35A9" w:rsidP="00887FEC">
      <w:pPr>
        <w:pStyle w:val="BodyText"/>
        <w:numPr>
          <w:ilvl w:val="0"/>
          <w:numId w:val="4"/>
        </w:numPr>
        <w:tabs>
          <w:tab w:val="left" w:pos="1493"/>
        </w:tabs>
        <w:spacing w:before="10" w:line="283" w:lineRule="auto"/>
        <w:ind w:right="1047"/>
        <w:rPr>
          <w:color w:val="221F1F"/>
          <w:spacing w:val="-1"/>
        </w:rPr>
      </w:pPr>
      <w:r>
        <w:rPr>
          <w:color w:val="221F1F"/>
          <w:spacing w:val="-1"/>
        </w:rPr>
        <w:t>Switch</w:t>
      </w:r>
      <w:r w:rsidRPr="00887FEC">
        <w:rPr>
          <w:color w:val="221F1F"/>
          <w:spacing w:val="-1"/>
        </w:rPr>
        <w:t xml:space="preserve"> </w:t>
      </w:r>
      <w:r>
        <w:rPr>
          <w:color w:val="221F1F"/>
          <w:spacing w:val="-1"/>
        </w:rPr>
        <w:t>the pulse oximeter</w:t>
      </w:r>
      <w:r w:rsidRPr="00887FEC">
        <w:rPr>
          <w:color w:val="221F1F"/>
          <w:spacing w:val="-1"/>
        </w:rPr>
        <w:t xml:space="preserve"> on </w:t>
      </w:r>
      <w:r>
        <w:rPr>
          <w:color w:val="221F1F"/>
          <w:spacing w:val="-1"/>
        </w:rPr>
        <w:t>and place it</w:t>
      </w:r>
      <w:r w:rsidRPr="00887FEC">
        <w:rPr>
          <w:color w:val="221F1F"/>
          <w:spacing w:val="-1"/>
        </w:rPr>
        <w:t xml:space="preserve"> on</w:t>
      </w:r>
      <w:r>
        <w:rPr>
          <w:color w:val="221F1F"/>
          <w:spacing w:val="-1"/>
        </w:rPr>
        <w:t xml:space="preserve"> your finger. </w:t>
      </w:r>
      <w:r w:rsidRPr="00887FEC">
        <w:rPr>
          <w:color w:val="221F1F"/>
          <w:spacing w:val="-1"/>
        </w:rPr>
        <w:t xml:space="preserve">It </w:t>
      </w:r>
      <w:r>
        <w:rPr>
          <w:color w:val="221F1F"/>
          <w:spacing w:val="-1"/>
        </w:rPr>
        <w:t xml:space="preserve">works </w:t>
      </w:r>
      <w:r w:rsidRPr="00887FEC">
        <w:rPr>
          <w:color w:val="221F1F"/>
          <w:spacing w:val="-1"/>
        </w:rPr>
        <w:t>best</w:t>
      </w:r>
      <w:r>
        <w:rPr>
          <w:color w:val="221F1F"/>
          <w:spacing w:val="-1"/>
        </w:rPr>
        <w:t xml:space="preserve"> </w:t>
      </w:r>
      <w:r w:rsidRPr="00887FEC">
        <w:rPr>
          <w:color w:val="221F1F"/>
          <w:spacing w:val="-1"/>
        </w:rPr>
        <w:t xml:space="preserve">on </w:t>
      </w:r>
      <w:r>
        <w:rPr>
          <w:color w:val="221F1F"/>
          <w:spacing w:val="-1"/>
        </w:rPr>
        <w:t>your</w:t>
      </w:r>
      <w:r w:rsidRPr="00887FEC">
        <w:rPr>
          <w:color w:val="221F1F"/>
          <w:spacing w:val="-1"/>
        </w:rPr>
        <w:t xml:space="preserve"> </w:t>
      </w:r>
      <w:r>
        <w:rPr>
          <w:color w:val="221F1F"/>
          <w:spacing w:val="-1"/>
        </w:rPr>
        <w:t>middle</w:t>
      </w:r>
      <w:r w:rsidRPr="00887FEC">
        <w:rPr>
          <w:color w:val="221F1F"/>
          <w:spacing w:val="-1"/>
        </w:rPr>
        <w:t xml:space="preserve"> or </w:t>
      </w:r>
      <w:r>
        <w:rPr>
          <w:color w:val="221F1F"/>
          <w:spacing w:val="-1"/>
        </w:rPr>
        <w:t>index finger</w:t>
      </w:r>
      <w:r w:rsidRPr="00887FEC">
        <w:rPr>
          <w:color w:val="221F1F"/>
          <w:spacing w:val="-1"/>
        </w:rPr>
        <w:t xml:space="preserve"> </w:t>
      </w:r>
      <w:r>
        <w:rPr>
          <w:color w:val="221F1F"/>
          <w:spacing w:val="-1"/>
        </w:rPr>
        <w:t>(see</w:t>
      </w:r>
      <w:r w:rsidRPr="00887FEC">
        <w:rPr>
          <w:color w:val="221F1F"/>
          <w:spacing w:val="-1"/>
        </w:rPr>
        <w:t xml:space="preserve"> </w:t>
      </w:r>
      <w:r>
        <w:rPr>
          <w:color w:val="221F1F"/>
          <w:spacing w:val="-1"/>
        </w:rPr>
        <w:t xml:space="preserve">diagram). </w:t>
      </w:r>
      <w:r w:rsidRPr="00887FEC">
        <w:rPr>
          <w:color w:val="221F1F"/>
          <w:spacing w:val="-1"/>
        </w:rPr>
        <w:t xml:space="preserve">It </w:t>
      </w:r>
      <w:r>
        <w:rPr>
          <w:color w:val="221F1F"/>
          <w:spacing w:val="-1"/>
        </w:rPr>
        <w:t>should</w:t>
      </w:r>
      <w:r w:rsidRPr="00887FEC">
        <w:rPr>
          <w:color w:val="221F1F"/>
          <w:spacing w:val="-1"/>
        </w:rPr>
        <w:t xml:space="preserve"> not be </w:t>
      </w:r>
      <w:r>
        <w:rPr>
          <w:color w:val="221F1F"/>
          <w:spacing w:val="-1"/>
        </w:rPr>
        <w:t xml:space="preserve">used </w:t>
      </w:r>
      <w:r w:rsidRPr="00887FEC">
        <w:rPr>
          <w:color w:val="221F1F"/>
          <w:spacing w:val="-1"/>
        </w:rPr>
        <w:t>on your ear.</w:t>
      </w:r>
    </w:p>
    <w:p w14:paraId="0E27B00A" w14:textId="77777777" w:rsidR="0060481A" w:rsidRDefault="0060481A" w:rsidP="0060481A">
      <w:pPr>
        <w:pStyle w:val="BodyText"/>
        <w:tabs>
          <w:tab w:val="left" w:pos="1493"/>
        </w:tabs>
        <w:spacing w:before="10" w:line="283" w:lineRule="auto"/>
        <w:ind w:left="386" w:right="1047"/>
        <w:rPr>
          <w:color w:val="221F1F"/>
          <w:spacing w:val="-1"/>
        </w:rPr>
      </w:pPr>
    </w:p>
    <w:p w14:paraId="60061E4C" w14:textId="77777777" w:rsidR="0060481A" w:rsidRDefault="0060481A" w:rsidP="0060481A">
      <w:pPr>
        <w:pStyle w:val="BodyText"/>
        <w:tabs>
          <w:tab w:val="left" w:pos="1493"/>
        </w:tabs>
        <w:spacing w:before="10" w:line="283" w:lineRule="auto"/>
        <w:ind w:left="386" w:right="1047"/>
        <w:rPr>
          <w:color w:val="221F1F"/>
          <w:spacing w:val="-1"/>
        </w:rPr>
      </w:pPr>
    </w:p>
    <w:p w14:paraId="44EAFD9C" w14:textId="77777777" w:rsidR="0060481A" w:rsidRPr="00887FEC" w:rsidRDefault="0060481A" w:rsidP="0060481A">
      <w:pPr>
        <w:pStyle w:val="BodyText"/>
        <w:tabs>
          <w:tab w:val="left" w:pos="1493"/>
        </w:tabs>
        <w:spacing w:before="10" w:line="283" w:lineRule="auto"/>
        <w:ind w:left="386" w:right="1047"/>
        <w:rPr>
          <w:color w:val="221F1F"/>
          <w:spacing w:val="-1"/>
        </w:rPr>
      </w:pPr>
      <w:r>
        <w:rPr>
          <w:noProof/>
        </w:rPr>
        <w:drawing>
          <wp:inline distT="0" distB="0" distL="0" distR="0" wp14:anchorId="4CC89103" wp14:editId="3CDB6F91">
            <wp:extent cx="5734052" cy="1209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5734052" cy="1209675"/>
                    </a:xfrm>
                    <a:prstGeom prst="rect">
                      <a:avLst/>
                    </a:prstGeom>
                  </pic:spPr>
                </pic:pic>
              </a:graphicData>
            </a:graphic>
          </wp:inline>
        </w:drawing>
      </w:r>
    </w:p>
    <w:p w14:paraId="326B9682" w14:textId="77777777" w:rsidR="00765343" w:rsidRPr="0060481A" w:rsidRDefault="004E35A9" w:rsidP="00887FEC">
      <w:pPr>
        <w:pStyle w:val="BodyText"/>
        <w:numPr>
          <w:ilvl w:val="0"/>
          <w:numId w:val="4"/>
        </w:numPr>
        <w:tabs>
          <w:tab w:val="left" w:pos="1493"/>
        </w:tabs>
        <w:spacing w:before="10" w:line="283" w:lineRule="auto"/>
        <w:ind w:right="1047"/>
      </w:pPr>
      <w:r>
        <w:rPr>
          <w:color w:val="221F1F"/>
          <w:spacing w:val="-1"/>
        </w:rPr>
        <w:t>The reading</w:t>
      </w:r>
      <w:r>
        <w:rPr>
          <w:color w:val="221F1F"/>
          <w:spacing w:val="-2"/>
        </w:rPr>
        <w:t xml:space="preserve"> </w:t>
      </w:r>
      <w:r>
        <w:rPr>
          <w:color w:val="221F1F"/>
        </w:rPr>
        <w:t>takes</w:t>
      </w:r>
      <w:r>
        <w:rPr>
          <w:color w:val="221F1F"/>
          <w:spacing w:val="-4"/>
        </w:rPr>
        <w:t xml:space="preserve"> </w:t>
      </w:r>
      <w:r>
        <w:rPr>
          <w:color w:val="221F1F"/>
          <w:spacing w:val="-1"/>
        </w:rPr>
        <w:t>time</w:t>
      </w:r>
      <w:r>
        <w:rPr>
          <w:color w:val="221F1F"/>
          <w:spacing w:val="-3"/>
        </w:rPr>
        <w:t xml:space="preserve"> </w:t>
      </w:r>
      <w:r>
        <w:rPr>
          <w:color w:val="221F1F"/>
        </w:rPr>
        <w:t>to</w:t>
      </w:r>
      <w:r>
        <w:rPr>
          <w:color w:val="221F1F"/>
          <w:spacing w:val="-1"/>
        </w:rPr>
        <w:t xml:space="preserve"> steady.</w:t>
      </w:r>
      <w:r>
        <w:rPr>
          <w:color w:val="221F1F"/>
          <w:spacing w:val="3"/>
        </w:rPr>
        <w:t xml:space="preserve"> </w:t>
      </w:r>
      <w:r>
        <w:rPr>
          <w:color w:val="221F1F"/>
          <w:spacing w:val="-1"/>
        </w:rPr>
        <w:t>Keep</w:t>
      </w:r>
      <w:r>
        <w:rPr>
          <w:color w:val="221F1F"/>
          <w:spacing w:val="-3"/>
        </w:rPr>
        <w:t xml:space="preserve"> </w:t>
      </w:r>
      <w:r>
        <w:rPr>
          <w:color w:val="221F1F"/>
        </w:rPr>
        <w:t>the</w:t>
      </w:r>
      <w:r>
        <w:rPr>
          <w:color w:val="221F1F"/>
          <w:spacing w:val="-3"/>
        </w:rPr>
        <w:t xml:space="preserve"> </w:t>
      </w:r>
      <w:r>
        <w:rPr>
          <w:color w:val="221F1F"/>
          <w:spacing w:val="-1"/>
        </w:rPr>
        <w:t>pulse oximeter</w:t>
      </w:r>
      <w:r>
        <w:rPr>
          <w:color w:val="221F1F"/>
        </w:rPr>
        <w:t xml:space="preserve"> </w:t>
      </w:r>
      <w:r>
        <w:rPr>
          <w:color w:val="221F1F"/>
          <w:spacing w:val="-1"/>
        </w:rPr>
        <w:t xml:space="preserve">in place for </w:t>
      </w:r>
      <w:r>
        <w:rPr>
          <w:color w:val="221F1F"/>
        </w:rPr>
        <w:t>at</w:t>
      </w:r>
      <w:r>
        <w:rPr>
          <w:color w:val="221F1F"/>
          <w:spacing w:val="-1"/>
        </w:rPr>
        <w:t xml:space="preserve"> least </w:t>
      </w:r>
      <w:r>
        <w:rPr>
          <w:color w:val="221F1F"/>
        </w:rPr>
        <w:t>a</w:t>
      </w:r>
      <w:r>
        <w:rPr>
          <w:color w:val="221F1F"/>
          <w:spacing w:val="49"/>
        </w:rPr>
        <w:t xml:space="preserve"> </w:t>
      </w:r>
      <w:r>
        <w:rPr>
          <w:color w:val="221F1F"/>
          <w:spacing w:val="-1"/>
        </w:rPr>
        <w:t>minute,</w:t>
      </w:r>
      <w:r>
        <w:rPr>
          <w:color w:val="221F1F"/>
          <w:spacing w:val="-3"/>
        </w:rPr>
        <w:t xml:space="preserve"> </w:t>
      </w:r>
      <w:r>
        <w:rPr>
          <w:color w:val="221F1F"/>
        </w:rPr>
        <w:t xml:space="preserve">or </w:t>
      </w:r>
      <w:r>
        <w:rPr>
          <w:color w:val="221F1F"/>
          <w:spacing w:val="-1"/>
        </w:rPr>
        <w:t>longer if</w:t>
      </w:r>
      <w:r>
        <w:rPr>
          <w:color w:val="221F1F"/>
        </w:rPr>
        <w:t xml:space="preserve"> </w:t>
      </w:r>
      <w:r>
        <w:rPr>
          <w:color w:val="221F1F"/>
          <w:spacing w:val="-1"/>
        </w:rPr>
        <w:t>the</w:t>
      </w:r>
      <w:r>
        <w:rPr>
          <w:color w:val="221F1F"/>
          <w:spacing w:val="-3"/>
        </w:rPr>
        <w:t xml:space="preserve"> </w:t>
      </w:r>
      <w:r>
        <w:rPr>
          <w:color w:val="221F1F"/>
          <w:spacing w:val="-1"/>
        </w:rPr>
        <w:t>reading</w:t>
      </w:r>
      <w:r>
        <w:rPr>
          <w:color w:val="221F1F"/>
          <w:spacing w:val="2"/>
        </w:rPr>
        <w:t xml:space="preserve"> </w:t>
      </w:r>
      <w:r>
        <w:rPr>
          <w:color w:val="221F1F"/>
          <w:spacing w:val="-1"/>
        </w:rPr>
        <w:t>keeps changing.</w:t>
      </w:r>
    </w:p>
    <w:p w14:paraId="4B94D5A5" w14:textId="77777777" w:rsidR="0060481A" w:rsidRDefault="0060481A" w:rsidP="0060481A">
      <w:pPr>
        <w:pStyle w:val="BodyText"/>
        <w:tabs>
          <w:tab w:val="left" w:pos="1493"/>
        </w:tabs>
        <w:spacing w:before="10" w:line="283" w:lineRule="auto"/>
        <w:ind w:right="1047"/>
        <w:rPr>
          <w:color w:val="221F1F"/>
          <w:spacing w:val="-1"/>
        </w:rPr>
      </w:pPr>
    </w:p>
    <w:p w14:paraId="3DEEC669" w14:textId="77777777" w:rsidR="0060481A" w:rsidRDefault="0060481A" w:rsidP="0060481A">
      <w:pPr>
        <w:pStyle w:val="BodyText"/>
        <w:tabs>
          <w:tab w:val="left" w:pos="1493"/>
        </w:tabs>
        <w:spacing w:before="10" w:line="283" w:lineRule="auto"/>
        <w:ind w:right="1047"/>
        <w:rPr>
          <w:color w:val="221F1F"/>
          <w:spacing w:val="-1"/>
        </w:rPr>
      </w:pPr>
      <w:r>
        <w:rPr>
          <w:noProof/>
        </w:rPr>
        <w:drawing>
          <wp:inline distT="0" distB="0" distL="0" distR="0" wp14:anchorId="4EFE7AFE" wp14:editId="34218886">
            <wp:extent cx="5438774" cy="12001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5438774" cy="1200150"/>
                    </a:xfrm>
                    <a:prstGeom prst="rect">
                      <a:avLst/>
                    </a:prstGeom>
                  </pic:spPr>
                </pic:pic>
              </a:graphicData>
            </a:graphic>
          </wp:inline>
        </w:drawing>
      </w:r>
    </w:p>
    <w:p w14:paraId="3656B9AB" w14:textId="77777777" w:rsidR="0060481A" w:rsidRDefault="0060481A" w:rsidP="0060481A">
      <w:pPr>
        <w:pStyle w:val="BodyText"/>
        <w:tabs>
          <w:tab w:val="left" w:pos="1493"/>
        </w:tabs>
        <w:spacing w:before="10" w:line="283" w:lineRule="auto"/>
        <w:ind w:right="1047"/>
      </w:pPr>
    </w:p>
    <w:p w14:paraId="3B786F61" w14:textId="77777777" w:rsidR="00765343" w:rsidRDefault="004E35A9" w:rsidP="00887FEC">
      <w:pPr>
        <w:pStyle w:val="BodyText"/>
        <w:numPr>
          <w:ilvl w:val="0"/>
          <w:numId w:val="4"/>
        </w:numPr>
        <w:tabs>
          <w:tab w:val="left" w:pos="1493"/>
        </w:tabs>
        <w:spacing w:before="10"/>
      </w:pPr>
      <w:r>
        <w:rPr>
          <w:color w:val="221F1F"/>
          <w:spacing w:val="-1"/>
        </w:rPr>
        <w:t>Record</w:t>
      </w:r>
      <w:r>
        <w:rPr>
          <w:color w:val="221F1F"/>
          <w:spacing w:val="-2"/>
        </w:rPr>
        <w:t xml:space="preserve"> </w:t>
      </w:r>
      <w:r>
        <w:rPr>
          <w:color w:val="221F1F"/>
          <w:spacing w:val="-1"/>
        </w:rPr>
        <w:t>the</w:t>
      </w:r>
      <w:r>
        <w:rPr>
          <w:color w:val="221F1F"/>
        </w:rPr>
        <w:t xml:space="preserve"> </w:t>
      </w:r>
      <w:r>
        <w:rPr>
          <w:color w:val="221F1F"/>
          <w:spacing w:val="-1"/>
        </w:rPr>
        <w:t>highest</w:t>
      </w:r>
      <w:r>
        <w:rPr>
          <w:color w:val="221F1F"/>
        </w:rPr>
        <w:t xml:space="preserve"> </w:t>
      </w:r>
      <w:r>
        <w:rPr>
          <w:color w:val="221F1F"/>
          <w:spacing w:val="-1"/>
        </w:rPr>
        <w:t>result once</w:t>
      </w:r>
      <w:r>
        <w:rPr>
          <w:color w:val="221F1F"/>
        </w:rPr>
        <w:t xml:space="preserve"> </w:t>
      </w:r>
      <w:r>
        <w:rPr>
          <w:color w:val="221F1F"/>
          <w:spacing w:val="-1"/>
        </w:rPr>
        <w:t>the</w:t>
      </w:r>
      <w:r>
        <w:rPr>
          <w:color w:val="221F1F"/>
        </w:rPr>
        <w:t xml:space="preserve"> </w:t>
      </w:r>
      <w:r>
        <w:rPr>
          <w:color w:val="221F1F"/>
          <w:spacing w:val="-1"/>
        </w:rPr>
        <w:t>reading has</w:t>
      </w:r>
      <w:r>
        <w:rPr>
          <w:color w:val="221F1F"/>
        </w:rPr>
        <w:t xml:space="preserve"> not </w:t>
      </w:r>
      <w:r>
        <w:rPr>
          <w:color w:val="221F1F"/>
          <w:spacing w:val="-1"/>
        </w:rPr>
        <w:t xml:space="preserve">changed </w:t>
      </w:r>
      <w:r>
        <w:rPr>
          <w:color w:val="221F1F"/>
        </w:rPr>
        <w:t>for</w:t>
      </w:r>
      <w:r>
        <w:rPr>
          <w:color w:val="221F1F"/>
          <w:spacing w:val="5"/>
        </w:rPr>
        <w:t xml:space="preserve"> </w:t>
      </w:r>
      <w:r>
        <w:rPr>
          <w:color w:val="221F1F"/>
        </w:rPr>
        <w:t>five</w:t>
      </w:r>
      <w:r>
        <w:rPr>
          <w:color w:val="221F1F"/>
          <w:spacing w:val="-1"/>
        </w:rPr>
        <w:t xml:space="preserve"> seconds.</w:t>
      </w:r>
    </w:p>
    <w:p w14:paraId="4E2729C0" w14:textId="77777777" w:rsidR="00765343" w:rsidRPr="0060481A" w:rsidRDefault="004E35A9" w:rsidP="00887FEC">
      <w:pPr>
        <w:pStyle w:val="BodyText"/>
        <w:numPr>
          <w:ilvl w:val="0"/>
          <w:numId w:val="4"/>
        </w:numPr>
        <w:tabs>
          <w:tab w:val="left" w:pos="1493"/>
        </w:tabs>
        <w:spacing w:before="42"/>
      </w:pPr>
      <w:r>
        <w:rPr>
          <w:color w:val="221F1F"/>
        </w:rPr>
        <w:t>Be</w:t>
      </w:r>
      <w:r>
        <w:rPr>
          <w:color w:val="221F1F"/>
          <w:spacing w:val="-1"/>
        </w:rPr>
        <w:t xml:space="preserve"> careful</w:t>
      </w:r>
      <w:r>
        <w:rPr>
          <w:color w:val="221F1F"/>
          <w:spacing w:val="-2"/>
        </w:rPr>
        <w:t xml:space="preserve"> </w:t>
      </w:r>
      <w:r>
        <w:rPr>
          <w:color w:val="221F1F"/>
          <w:spacing w:val="-1"/>
        </w:rPr>
        <w:t>to identify which</w:t>
      </w:r>
      <w:r>
        <w:rPr>
          <w:color w:val="221F1F"/>
        </w:rPr>
        <w:t xml:space="preserve"> </w:t>
      </w:r>
      <w:r>
        <w:rPr>
          <w:color w:val="221F1F"/>
          <w:spacing w:val="-1"/>
        </w:rPr>
        <w:t>reading</w:t>
      </w:r>
      <w:r>
        <w:rPr>
          <w:color w:val="221F1F"/>
        </w:rPr>
        <w:t xml:space="preserve"> </w:t>
      </w:r>
      <w:r>
        <w:rPr>
          <w:color w:val="221F1F"/>
          <w:spacing w:val="-1"/>
        </w:rPr>
        <w:t>is your heart</w:t>
      </w:r>
      <w:r>
        <w:rPr>
          <w:color w:val="221F1F"/>
        </w:rPr>
        <w:t xml:space="preserve"> rate</w:t>
      </w:r>
      <w:r>
        <w:rPr>
          <w:color w:val="221F1F"/>
          <w:spacing w:val="-3"/>
        </w:rPr>
        <w:t xml:space="preserve"> </w:t>
      </w:r>
      <w:r>
        <w:rPr>
          <w:color w:val="221F1F"/>
          <w:spacing w:val="-1"/>
        </w:rPr>
        <w:t>and which is your</w:t>
      </w:r>
      <w:r>
        <w:rPr>
          <w:color w:val="221F1F"/>
        </w:rPr>
        <w:t xml:space="preserve"> </w:t>
      </w:r>
      <w:r>
        <w:rPr>
          <w:color w:val="221F1F"/>
          <w:spacing w:val="-1"/>
        </w:rPr>
        <w:t>oxygen level.</w:t>
      </w:r>
    </w:p>
    <w:p w14:paraId="45FB0818" w14:textId="77777777" w:rsidR="0060481A" w:rsidRDefault="0060481A" w:rsidP="0060481A">
      <w:pPr>
        <w:pStyle w:val="BodyText"/>
        <w:tabs>
          <w:tab w:val="left" w:pos="1493"/>
        </w:tabs>
        <w:spacing w:before="42"/>
        <w:rPr>
          <w:color w:val="221F1F"/>
          <w:spacing w:val="-1"/>
        </w:rPr>
      </w:pPr>
    </w:p>
    <w:p w14:paraId="049F31CB" w14:textId="77777777" w:rsidR="0060481A" w:rsidRDefault="0060481A" w:rsidP="0060481A">
      <w:pPr>
        <w:pStyle w:val="BodyText"/>
        <w:tabs>
          <w:tab w:val="left" w:pos="1493"/>
        </w:tabs>
        <w:spacing w:before="42"/>
      </w:pPr>
      <w:r>
        <w:rPr>
          <w:noProof/>
        </w:rPr>
        <w:drawing>
          <wp:inline distT="0" distB="0" distL="0" distR="0" wp14:anchorId="5B87924D" wp14:editId="232B0B99">
            <wp:extent cx="5486400" cy="2209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5486400" cy="2209800"/>
                    </a:xfrm>
                    <a:prstGeom prst="rect">
                      <a:avLst/>
                    </a:prstGeom>
                  </pic:spPr>
                </pic:pic>
              </a:graphicData>
            </a:graphic>
          </wp:inline>
        </w:drawing>
      </w:r>
    </w:p>
    <w:p w14:paraId="53128261" w14:textId="77777777" w:rsidR="00765343" w:rsidRDefault="00765343">
      <w:pPr>
        <w:spacing w:before="1"/>
        <w:rPr>
          <w:rFonts w:ascii="Arial" w:eastAsia="Arial" w:hAnsi="Arial" w:cs="Arial"/>
          <w:sz w:val="30"/>
          <w:szCs w:val="30"/>
        </w:rPr>
      </w:pPr>
    </w:p>
    <w:p w14:paraId="62486C05" w14:textId="77777777" w:rsidR="009708B5" w:rsidRDefault="009708B5">
      <w:pPr>
        <w:spacing w:before="1"/>
        <w:rPr>
          <w:rFonts w:ascii="Arial" w:eastAsia="Arial" w:hAnsi="Arial" w:cs="Arial"/>
          <w:sz w:val="30"/>
          <w:szCs w:val="30"/>
        </w:rPr>
      </w:pPr>
    </w:p>
    <w:p w14:paraId="4101652C" w14:textId="77777777" w:rsidR="00313C0B" w:rsidRDefault="00313C0B">
      <w:pPr>
        <w:spacing w:before="1"/>
        <w:rPr>
          <w:rFonts w:ascii="Arial" w:eastAsia="Arial" w:hAnsi="Arial" w:cs="Arial"/>
          <w:sz w:val="30"/>
          <w:szCs w:val="30"/>
        </w:rPr>
      </w:pPr>
    </w:p>
    <w:p w14:paraId="0DFDE1E0" w14:textId="77777777" w:rsidR="009708B5" w:rsidRDefault="009708B5" w:rsidP="009708B5">
      <w:pPr>
        <w:spacing w:before="1"/>
        <w:ind w:left="586"/>
        <w:rPr>
          <w:rFonts w:ascii="Arial" w:eastAsia="Arial" w:hAnsi="Arial"/>
          <w:color w:val="221F1F"/>
          <w:spacing w:val="-1"/>
          <w:sz w:val="24"/>
          <w:szCs w:val="24"/>
        </w:rPr>
      </w:pPr>
      <w:r>
        <w:rPr>
          <w:rFonts w:ascii="Arial" w:eastAsia="Arial" w:hAnsi="Arial"/>
          <w:color w:val="221F1F"/>
          <w:spacing w:val="-1"/>
          <w:sz w:val="24"/>
          <w:szCs w:val="24"/>
        </w:rPr>
        <w:t xml:space="preserve">You may find the following </w:t>
      </w:r>
      <w:proofErr w:type="spellStart"/>
      <w:r>
        <w:rPr>
          <w:rFonts w:ascii="Arial" w:eastAsia="Arial" w:hAnsi="Arial"/>
          <w:color w:val="221F1F"/>
          <w:spacing w:val="-1"/>
          <w:sz w:val="24"/>
          <w:szCs w:val="24"/>
        </w:rPr>
        <w:t>Yout</w:t>
      </w:r>
      <w:r w:rsidRPr="009708B5">
        <w:rPr>
          <w:rFonts w:ascii="Arial" w:eastAsia="Arial" w:hAnsi="Arial"/>
          <w:color w:val="221F1F"/>
          <w:spacing w:val="-1"/>
          <w:sz w:val="24"/>
          <w:szCs w:val="24"/>
        </w:rPr>
        <w:t>ube</w:t>
      </w:r>
      <w:proofErr w:type="spellEnd"/>
      <w:r w:rsidRPr="009708B5">
        <w:rPr>
          <w:rFonts w:ascii="Arial" w:eastAsia="Arial" w:hAnsi="Arial"/>
          <w:color w:val="221F1F"/>
          <w:spacing w:val="-1"/>
          <w:sz w:val="24"/>
          <w:szCs w:val="24"/>
        </w:rPr>
        <w:t xml:space="preserve"> video a useful resource to understand how t</w:t>
      </w:r>
      <w:r>
        <w:rPr>
          <w:rFonts w:ascii="Arial" w:eastAsia="Arial" w:hAnsi="Arial"/>
          <w:color w:val="221F1F"/>
          <w:spacing w:val="-1"/>
          <w:sz w:val="24"/>
          <w:szCs w:val="24"/>
        </w:rPr>
        <w:t>o safely use the pulse oximeter:</w:t>
      </w:r>
    </w:p>
    <w:p w14:paraId="4B99056E" w14:textId="77777777" w:rsidR="009708B5" w:rsidRDefault="009708B5" w:rsidP="009708B5">
      <w:pPr>
        <w:spacing w:before="1"/>
        <w:ind w:left="586"/>
        <w:rPr>
          <w:rFonts w:ascii="Arial" w:eastAsia="Arial" w:hAnsi="Arial"/>
          <w:color w:val="221F1F"/>
          <w:spacing w:val="-1"/>
          <w:sz w:val="24"/>
          <w:szCs w:val="24"/>
        </w:rPr>
      </w:pPr>
    </w:p>
    <w:p w14:paraId="404D935D" w14:textId="77777777" w:rsidR="009708B5" w:rsidRDefault="00361237" w:rsidP="009708B5">
      <w:pPr>
        <w:spacing w:before="1"/>
        <w:ind w:left="586"/>
      </w:pPr>
      <w:hyperlink r:id="rId16" w:history="1">
        <w:r w:rsidR="009708B5">
          <w:rPr>
            <w:rStyle w:val="Hyperlink"/>
          </w:rPr>
          <w:t>https://www.youtube.com/watch?v=jAeZVIAQ2sQ&amp;feature=youtu.be</w:t>
        </w:r>
      </w:hyperlink>
    </w:p>
    <w:p w14:paraId="1299C43A" w14:textId="77777777" w:rsidR="009708B5" w:rsidRDefault="009708B5" w:rsidP="009708B5">
      <w:pPr>
        <w:spacing w:before="1"/>
        <w:ind w:left="586"/>
      </w:pPr>
    </w:p>
    <w:p w14:paraId="4DDBEF00" w14:textId="77777777" w:rsidR="009708B5" w:rsidRDefault="009708B5" w:rsidP="009708B5">
      <w:pPr>
        <w:spacing w:before="1"/>
        <w:ind w:left="586"/>
      </w:pPr>
    </w:p>
    <w:p w14:paraId="3461D779" w14:textId="77777777" w:rsidR="009708B5" w:rsidRDefault="009708B5" w:rsidP="009708B5">
      <w:pPr>
        <w:spacing w:before="1"/>
        <w:ind w:left="586"/>
      </w:pPr>
    </w:p>
    <w:p w14:paraId="3CF2D8B6" w14:textId="77777777" w:rsidR="009708B5" w:rsidRDefault="009708B5" w:rsidP="009708B5">
      <w:pPr>
        <w:spacing w:before="1"/>
        <w:ind w:left="586"/>
      </w:pPr>
    </w:p>
    <w:p w14:paraId="0FB78278" w14:textId="77777777" w:rsidR="009708B5" w:rsidRDefault="009708B5" w:rsidP="009708B5">
      <w:pPr>
        <w:spacing w:before="1"/>
        <w:ind w:left="586"/>
      </w:pPr>
    </w:p>
    <w:p w14:paraId="1FC39945" w14:textId="77777777" w:rsidR="009708B5" w:rsidRPr="009708B5" w:rsidRDefault="009708B5" w:rsidP="009708B5">
      <w:pPr>
        <w:spacing w:before="1"/>
        <w:ind w:left="586"/>
        <w:rPr>
          <w:rFonts w:ascii="Arial" w:eastAsia="Arial" w:hAnsi="Arial"/>
          <w:color w:val="221F1F"/>
          <w:spacing w:val="-1"/>
          <w:sz w:val="24"/>
          <w:szCs w:val="24"/>
        </w:rPr>
      </w:pPr>
    </w:p>
    <w:p w14:paraId="6F2DF3A6" w14:textId="77777777" w:rsidR="00765343" w:rsidRDefault="004E35A9" w:rsidP="00887FEC">
      <w:pPr>
        <w:pStyle w:val="Heading1"/>
        <w:spacing w:before="202"/>
        <w:ind w:left="586"/>
      </w:pPr>
      <w:r>
        <w:rPr>
          <w:color w:val="005EB8"/>
          <w:spacing w:val="-1"/>
        </w:rPr>
        <w:t>Recording</w:t>
      </w:r>
      <w:r>
        <w:rPr>
          <w:color w:val="005EB8"/>
          <w:spacing w:val="1"/>
        </w:rPr>
        <w:t xml:space="preserve"> </w:t>
      </w:r>
      <w:r>
        <w:rPr>
          <w:color w:val="005EB8"/>
          <w:spacing w:val="-1"/>
        </w:rPr>
        <w:t>and</w:t>
      </w:r>
      <w:r>
        <w:rPr>
          <w:color w:val="005EB8"/>
        </w:rPr>
        <w:t xml:space="preserve"> </w:t>
      </w:r>
      <w:r>
        <w:rPr>
          <w:color w:val="005EB8"/>
          <w:spacing w:val="-1"/>
        </w:rPr>
        <w:t xml:space="preserve">acting </w:t>
      </w:r>
      <w:r>
        <w:rPr>
          <w:color w:val="005EB8"/>
        </w:rPr>
        <w:t>on</w:t>
      </w:r>
      <w:r>
        <w:rPr>
          <w:color w:val="005EB8"/>
          <w:spacing w:val="-1"/>
        </w:rPr>
        <w:t xml:space="preserve"> </w:t>
      </w:r>
      <w:r>
        <w:rPr>
          <w:color w:val="005EB8"/>
        </w:rPr>
        <w:t>the</w:t>
      </w:r>
      <w:r>
        <w:rPr>
          <w:color w:val="005EB8"/>
          <w:spacing w:val="-2"/>
        </w:rPr>
        <w:t xml:space="preserve"> </w:t>
      </w:r>
      <w:r>
        <w:rPr>
          <w:color w:val="005EB8"/>
          <w:spacing w:val="-1"/>
        </w:rPr>
        <w:t>results</w:t>
      </w:r>
    </w:p>
    <w:p w14:paraId="0562CB0E" w14:textId="77777777" w:rsidR="00765343" w:rsidRDefault="00765343" w:rsidP="00887FEC">
      <w:pPr>
        <w:spacing w:before="10"/>
        <w:rPr>
          <w:rFonts w:ascii="Arial" w:eastAsia="Arial" w:hAnsi="Arial" w:cs="Arial"/>
          <w:sz w:val="32"/>
          <w:szCs w:val="32"/>
        </w:rPr>
      </w:pPr>
    </w:p>
    <w:p w14:paraId="4AC578FA" w14:textId="1B04F799" w:rsidR="00765343" w:rsidRDefault="004E35A9" w:rsidP="00887FEC">
      <w:pPr>
        <w:pStyle w:val="BodyText"/>
        <w:ind w:left="586"/>
      </w:pPr>
      <w:r>
        <w:rPr>
          <w:color w:val="221F1F"/>
          <w:spacing w:val="-1"/>
        </w:rPr>
        <w:t>Record</w:t>
      </w:r>
      <w:r>
        <w:rPr>
          <w:color w:val="221F1F"/>
          <w:spacing w:val="-2"/>
        </w:rPr>
        <w:t xml:space="preserve"> </w:t>
      </w:r>
      <w:r>
        <w:rPr>
          <w:color w:val="221F1F"/>
          <w:spacing w:val="-1"/>
        </w:rPr>
        <w:t>your</w:t>
      </w:r>
      <w:r>
        <w:rPr>
          <w:color w:val="221F1F"/>
        </w:rPr>
        <w:t xml:space="preserve"> </w:t>
      </w:r>
      <w:r>
        <w:rPr>
          <w:color w:val="221F1F"/>
          <w:spacing w:val="-1"/>
        </w:rPr>
        <w:t>results</w:t>
      </w:r>
      <w:r>
        <w:rPr>
          <w:color w:val="221F1F"/>
        </w:rPr>
        <w:t xml:space="preserve"> </w:t>
      </w:r>
      <w:r>
        <w:rPr>
          <w:color w:val="221F1F"/>
          <w:spacing w:val="-1"/>
        </w:rPr>
        <w:t>in</w:t>
      </w:r>
      <w:r>
        <w:rPr>
          <w:color w:val="221F1F"/>
          <w:spacing w:val="-4"/>
        </w:rPr>
        <w:t xml:space="preserve"> </w:t>
      </w:r>
      <w:r>
        <w:rPr>
          <w:color w:val="221F1F"/>
        </w:rPr>
        <w:t>the</w:t>
      </w:r>
      <w:r>
        <w:rPr>
          <w:color w:val="221F1F"/>
          <w:spacing w:val="-3"/>
        </w:rPr>
        <w:t xml:space="preserve"> </w:t>
      </w:r>
      <w:r w:rsidR="00973C81">
        <w:rPr>
          <w:color w:val="221F1F"/>
          <w:spacing w:val="-3"/>
        </w:rPr>
        <w:t xml:space="preserve">paper </w:t>
      </w:r>
      <w:r>
        <w:rPr>
          <w:color w:val="221F1F"/>
          <w:spacing w:val="-1"/>
        </w:rPr>
        <w:t>diary</w:t>
      </w:r>
      <w:r>
        <w:rPr>
          <w:color w:val="221F1F"/>
          <w:spacing w:val="1"/>
        </w:rPr>
        <w:t xml:space="preserve"> </w:t>
      </w:r>
      <w:r w:rsidR="00887FEC">
        <w:rPr>
          <w:color w:val="221F1F"/>
          <w:spacing w:val="-1"/>
        </w:rPr>
        <w:t>that you have been provided</w:t>
      </w:r>
      <w:r>
        <w:rPr>
          <w:color w:val="221F1F"/>
          <w:spacing w:val="-1"/>
        </w:rPr>
        <w:t>.</w:t>
      </w:r>
    </w:p>
    <w:p w14:paraId="34CE0A41" w14:textId="77777777" w:rsidR="00765343" w:rsidRDefault="00765343" w:rsidP="00887FEC">
      <w:pPr>
        <w:spacing w:before="4"/>
        <w:rPr>
          <w:rFonts w:ascii="Arial" w:eastAsia="Arial" w:hAnsi="Arial" w:cs="Arial"/>
          <w:sz w:val="32"/>
          <w:szCs w:val="32"/>
        </w:rPr>
      </w:pPr>
    </w:p>
    <w:p w14:paraId="0DD65E97" w14:textId="6E1D04A6" w:rsidR="00765343" w:rsidRDefault="004E35A9" w:rsidP="00887FEC">
      <w:pPr>
        <w:pStyle w:val="BodyText"/>
        <w:spacing w:line="312" w:lineRule="auto"/>
        <w:ind w:left="586" w:right="622"/>
      </w:pPr>
      <w:r w:rsidRPr="00887FEC">
        <w:rPr>
          <w:b/>
          <w:color w:val="221F1F"/>
        </w:rPr>
        <w:t>Your</w:t>
      </w:r>
      <w:r w:rsidRPr="00887FEC">
        <w:rPr>
          <w:b/>
          <w:color w:val="221F1F"/>
          <w:spacing w:val="-1"/>
        </w:rPr>
        <w:t xml:space="preserve"> first</w:t>
      </w:r>
      <w:r w:rsidRPr="00887FEC">
        <w:rPr>
          <w:b/>
          <w:color w:val="221F1F"/>
          <w:spacing w:val="-3"/>
        </w:rPr>
        <w:t xml:space="preserve"> </w:t>
      </w:r>
      <w:r w:rsidRPr="00887FEC">
        <w:rPr>
          <w:b/>
          <w:color w:val="221F1F"/>
          <w:spacing w:val="-1"/>
        </w:rPr>
        <w:t>measurement</w:t>
      </w:r>
      <w:r w:rsidRPr="00887FEC">
        <w:rPr>
          <w:b/>
          <w:color w:val="221F1F"/>
        </w:rPr>
        <w:t xml:space="preserve"> </w:t>
      </w:r>
      <w:r w:rsidRPr="00887FEC">
        <w:rPr>
          <w:b/>
          <w:color w:val="221F1F"/>
          <w:spacing w:val="-1"/>
        </w:rPr>
        <w:t xml:space="preserve">is </w:t>
      </w:r>
      <w:r w:rsidRPr="00887FEC">
        <w:rPr>
          <w:b/>
          <w:color w:val="221F1F"/>
        </w:rPr>
        <w:t>your</w:t>
      </w:r>
      <w:r w:rsidRPr="00887FEC">
        <w:rPr>
          <w:b/>
          <w:color w:val="221F1F"/>
          <w:spacing w:val="2"/>
        </w:rPr>
        <w:t xml:space="preserve"> </w:t>
      </w:r>
      <w:r w:rsidRPr="00887FEC">
        <w:rPr>
          <w:b/>
          <w:color w:val="221F1F"/>
          <w:spacing w:val="-1"/>
        </w:rPr>
        <w:t>baseline</w:t>
      </w:r>
      <w:r w:rsidRPr="00887FEC">
        <w:rPr>
          <w:b/>
          <w:color w:val="221F1F"/>
          <w:spacing w:val="1"/>
        </w:rPr>
        <w:t xml:space="preserve"> </w:t>
      </w:r>
      <w:r w:rsidRPr="00887FEC">
        <w:rPr>
          <w:rFonts w:cs="Arial"/>
          <w:b/>
          <w:color w:val="221F1F"/>
        </w:rPr>
        <w:t xml:space="preserve">– </w:t>
      </w:r>
      <w:r w:rsidRPr="00887FEC">
        <w:rPr>
          <w:b/>
          <w:color w:val="221F1F"/>
          <w:spacing w:val="-2"/>
        </w:rPr>
        <w:t xml:space="preserve">so </w:t>
      </w:r>
      <w:r w:rsidRPr="00887FEC">
        <w:rPr>
          <w:b/>
          <w:color w:val="221F1F"/>
        </w:rPr>
        <w:t>record</w:t>
      </w:r>
      <w:r w:rsidRPr="00887FEC">
        <w:rPr>
          <w:b/>
          <w:color w:val="221F1F"/>
          <w:spacing w:val="-1"/>
        </w:rPr>
        <w:t xml:space="preserve"> </w:t>
      </w:r>
      <w:r w:rsidRPr="00887FEC">
        <w:rPr>
          <w:b/>
          <w:color w:val="221F1F"/>
        </w:rPr>
        <w:t>this</w:t>
      </w:r>
      <w:r w:rsidRPr="00887FEC">
        <w:rPr>
          <w:b/>
          <w:color w:val="221F1F"/>
          <w:spacing w:val="-1"/>
        </w:rPr>
        <w:t xml:space="preserve"> in</w:t>
      </w:r>
      <w:r w:rsidRPr="00887FEC">
        <w:rPr>
          <w:b/>
          <w:color w:val="221F1F"/>
          <w:spacing w:val="-3"/>
        </w:rPr>
        <w:t xml:space="preserve"> </w:t>
      </w:r>
      <w:r w:rsidRPr="00887FEC">
        <w:rPr>
          <w:b/>
          <w:color w:val="221F1F"/>
          <w:spacing w:val="-1"/>
        </w:rPr>
        <w:t>the</w:t>
      </w:r>
      <w:r w:rsidRPr="00887FEC">
        <w:rPr>
          <w:b/>
          <w:color w:val="221F1F"/>
        </w:rPr>
        <w:t xml:space="preserve"> </w:t>
      </w:r>
      <w:r w:rsidRPr="00887FEC">
        <w:rPr>
          <w:b/>
          <w:color w:val="221F1F"/>
          <w:spacing w:val="-1"/>
        </w:rPr>
        <w:t>highlighted blue</w:t>
      </w:r>
      <w:r w:rsidRPr="00887FEC">
        <w:rPr>
          <w:b/>
          <w:color w:val="221F1F"/>
        </w:rPr>
        <w:t xml:space="preserve"> area</w:t>
      </w:r>
      <w:r>
        <w:rPr>
          <w:color w:val="221F1F"/>
        </w:rPr>
        <w:t xml:space="preserve">. </w:t>
      </w:r>
      <w:r>
        <w:rPr>
          <w:color w:val="221F1F"/>
          <w:spacing w:val="-1"/>
        </w:rPr>
        <w:t>Then</w:t>
      </w:r>
      <w:r>
        <w:rPr>
          <w:color w:val="221F1F"/>
          <w:spacing w:val="53"/>
        </w:rPr>
        <w:t xml:space="preserve"> </w:t>
      </w:r>
      <w:r w:rsidRPr="00AB7B5A">
        <w:rPr>
          <w:b/>
          <w:color w:val="221F1F"/>
        </w:rPr>
        <w:t>take</w:t>
      </w:r>
      <w:r w:rsidRPr="00AB7B5A">
        <w:rPr>
          <w:b/>
          <w:color w:val="221F1F"/>
          <w:spacing w:val="1"/>
        </w:rPr>
        <w:t xml:space="preserve"> </w:t>
      </w:r>
      <w:r w:rsidRPr="00AB7B5A">
        <w:rPr>
          <w:b/>
          <w:color w:val="221F1F"/>
          <w:spacing w:val="-1"/>
        </w:rPr>
        <w:t>recordings</w:t>
      </w:r>
      <w:r w:rsidRPr="00AB7B5A">
        <w:rPr>
          <w:b/>
          <w:color w:val="221F1F"/>
          <w:spacing w:val="-3"/>
        </w:rPr>
        <w:t xml:space="preserve"> </w:t>
      </w:r>
      <w:r w:rsidRPr="00AB7B5A">
        <w:rPr>
          <w:b/>
          <w:color w:val="221F1F"/>
          <w:spacing w:val="-1"/>
        </w:rPr>
        <w:t>three</w:t>
      </w:r>
      <w:r w:rsidRPr="00AB7B5A">
        <w:rPr>
          <w:b/>
          <w:color w:val="221F1F"/>
          <w:spacing w:val="1"/>
        </w:rPr>
        <w:t xml:space="preserve"> </w:t>
      </w:r>
      <w:r w:rsidRPr="00AB7B5A">
        <w:rPr>
          <w:b/>
          <w:color w:val="221F1F"/>
          <w:spacing w:val="-1"/>
        </w:rPr>
        <w:t>times</w:t>
      </w:r>
      <w:r w:rsidRPr="00AB7B5A">
        <w:rPr>
          <w:b/>
          <w:color w:val="221F1F"/>
          <w:spacing w:val="-3"/>
        </w:rPr>
        <w:t xml:space="preserve"> </w:t>
      </w:r>
      <w:r w:rsidRPr="00AB7B5A">
        <w:rPr>
          <w:b/>
          <w:color w:val="221F1F"/>
        </w:rPr>
        <w:t>a</w:t>
      </w:r>
      <w:r w:rsidRPr="00AB7B5A">
        <w:rPr>
          <w:b/>
          <w:color w:val="221F1F"/>
          <w:spacing w:val="-1"/>
        </w:rPr>
        <w:t xml:space="preserve"> </w:t>
      </w:r>
      <w:r w:rsidRPr="00AB7B5A">
        <w:rPr>
          <w:b/>
          <w:color w:val="221F1F"/>
        </w:rPr>
        <w:t xml:space="preserve">day, </w:t>
      </w:r>
      <w:r w:rsidRPr="00AB7B5A">
        <w:rPr>
          <w:b/>
          <w:color w:val="221F1F"/>
          <w:spacing w:val="-1"/>
        </w:rPr>
        <w:t>at</w:t>
      </w:r>
      <w:r w:rsidRPr="00AB7B5A">
        <w:rPr>
          <w:b/>
          <w:color w:val="221F1F"/>
        </w:rPr>
        <w:t xml:space="preserve"> </w:t>
      </w:r>
      <w:r w:rsidRPr="00AB7B5A">
        <w:rPr>
          <w:b/>
          <w:color w:val="221F1F"/>
          <w:spacing w:val="-1"/>
        </w:rPr>
        <w:t xml:space="preserve">the </w:t>
      </w:r>
      <w:r w:rsidRPr="00AB7B5A">
        <w:rPr>
          <w:b/>
          <w:color w:val="221F1F"/>
          <w:spacing w:val="-1"/>
          <w:u w:val="single"/>
        </w:rPr>
        <w:t>same time</w:t>
      </w:r>
      <w:r w:rsidRPr="00AB7B5A">
        <w:rPr>
          <w:b/>
          <w:color w:val="221F1F"/>
          <w:u w:val="single"/>
        </w:rPr>
        <w:t xml:space="preserve"> </w:t>
      </w:r>
      <w:r w:rsidRPr="00AB7B5A">
        <w:rPr>
          <w:b/>
          <w:color w:val="221F1F"/>
          <w:spacing w:val="-1"/>
          <w:u w:val="single"/>
        </w:rPr>
        <w:t>each</w:t>
      </w:r>
      <w:r w:rsidRPr="00AB7B5A">
        <w:rPr>
          <w:b/>
          <w:color w:val="221F1F"/>
          <w:spacing w:val="-3"/>
          <w:u w:val="single"/>
        </w:rPr>
        <w:t xml:space="preserve"> </w:t>
      </w:r>
      <w:r w:rsidRPr="00AB7B5A">
        <w:rPr>
          <w:b/>
          <w:color w:val="221F1F"/>
          <w:u w:val="single"/>
        </w:rPr>
        <w:t>day</w:t>
      </w:r>
      <w:r w:rsidR="00FC235A" w:rsidRPr="00AB7B5A">
        <w:rPr>
          <w:b/>
          <w:color w:val="221F1F"/>
          <w:u w:val="single"/>
        </w:rPr>
        <w:t xml:space="preserve"> (9am, 12.30pm and 3.30pm)</w:t>
      </w:r>
      <w:r w:rsidR="00FC235A" w:rsidRPr="00AB7B5A">
        <w:rPr>
          <w:b/>
          <w:color w:val="221F1F"/>
        </w:rPr>
        <w:t>.</w:t>
      </w:r>
      <w:r w:rsidR="00FC235A">
        <w:rPr>
          <w:color w:val="221F1F"/>
        </w:rPr>
        <w:t xml:space="preserve"> </w:t>
      </w:r>
      <w:r>
        <w:rPr>
          <w:color w:val="221F1F"/>
        </w:rPr>
        <w:t>Take</w:t>
      </w:r>
      <w:r>
        <w:rPr>
          <w:color w:val="221F1F"/>
          <w:spacing w:val="-3"/>
        </w:rPr>
        <w:t xml:space="preserve"> </w:t>
      </w:r>
      <w:r>
        <w:rPr>
          <w:color w:val="221F1F"/>
          <w:spacing w:val="-1"/>
        </w:rPr>
        <w:t>extra measurements if</w:t>
      </w:r>
      <w:r w:rsidR="00973C81">
        <w:rPr>
          <w:color w:val="221F1F"/>
          <w:spacing w:val="70"/>
        </w:rPr>
        <w:t xml:space="preserve"> </w:t>
      </w:r>
      <w:r>
        <w:rPr>
          <w:color w:val="221F1F"/>
        </w:rPr>
        <w:t>you</w:t>
      </w:r>
      <w:r>
        <w:rPr>
          <w:color w:val="221F1F"/>
          <w:spacing w:val="-1"/>
        </w:rPr>
        <w:t xml:space="preserve"> feel there</w:t>
      </w:r>
      <w:r>
        <w:rPr>
          <w:color w:val="221F1F"/>
        </w:rPr>
        <w:t xml:space="preserve"> has</w:t>
      </w:r>
      <w:r>
        <w:rPr>
          <w:color w:val="221F1F"/>
          <w:spacing w:val="-2"/>
        </w:rPr>
        <w:t xml:space="preserve"> </w:t>
      </w:r>
      <w:r>
        <w:rPr>
          <w:color w:val="221F1F"/>
          <w:spacing w:val="-1"/>
        </w:rPr>
        <w:t>been</w:t>
      </w:r>
      <w:r>
        <w:rPr>
          <w:color w:val="221F1F"/>
        </w:rPr>
        <w:t xml:space="preserve"> a </w:t>
      </w:r>
      <w:r>
        <w:rPr>
          <w:color w:val="221F1F"/>
          <w:spacing w:val="-1"/>
        </w:rPr>
        <w:t>change</w:t>
      </w:r>
      <w:r>
        <w:rPr>
          <w:color w:val="221F1F"/>
        </w:rPr>
        <w:t xml:space="preserve"> </w:t>
      </w:r>
      <w:r>
        <w:rPr>
          <w:color w:val="221F1F"/>
          <w:spacing w:val="-1"/>
        </w:rPr>
        <w:t>in</w:t>
      </w:r>
      <w:r>
        <w:rPr>
          <w:color w:val="221F1F"/>
          <w:spacing w:val="-2"/>
        </w:rPr>
        <w:t xml:space="preserve"> </w:t>
      </w:r>
      <w:r>
        <w:rPr>
          <w:color w:val="221F1F"/>
        </w:rPr>
        <w:t>your</w:t>
      </w:r>
      <w:r>
        <w:rPr>
          <w:color w:val="221F1F"/>
          <w:spacing w:val="-3"/>
        </w:rPr>
        <w:t xml:space="preserve"> </w:t>
      </w:r>
      <w:r>
        <w:rPr>
          <w:color w:val="221F1F"/>
          <w:spacing w:val="-1"/>
        </w:rPr>
        <w:t>health.</w:t>
      </w:r>
      <w:r>
        <w:rPr>
          <w:color w:val="221F1F"/>
          <w:spacing w:val="3"/>
        </w:rPr>
        <w:t xml:space="preserve"> </w:t>
      </w:r>
      <w:r>
        <w:rPr>
          <w:color w:val="221F1F"/>
          <w:spacing w:val="-1"/>
        </w:rPr>
        <w:t>Please</w:t>
      </w:r>
      <w:r>
        <w:rPr>
          <w:color w:val="221F1F"/>
          <w:spacing w:val="-2"/>
        </w:rPr>
        <w:t xml:space="preserve"> </w:t>
      </w:r>
      <w:r>
        <w:rPr>
          <w:color w:val="221F1F"/>
          <w:spacing w:val="-1"/>
        </w:rPr>
        <w:t>also</w:t>
      </w:r>
      <w:r>
        <w:rPr>
          <w:color w:val="221F1F"/>
        </w:rPr>
        <w:t xml:space="preserve"> </w:t>
      </w:r>
      <w:r>
        <w:rPr>
          <w:color w:val="221F1F"/>
          <w:spacing w:val="-1"/>
        </w:rPr>
        <w:t>record</w:t>
      </w:r>
      <w:r>
        <w:rPr>
          <w:color w:val="221F1F"/>
          <w:spacing w:val="-2"/>
        </w:rPr>
        <w:t xml:space="preserve"> </w:t>
      </w:r>
      <w:r>
        <w:rPr>
          <w:color w:val="221F1F"/>
          <w:spacing w:val="-1"/>
        </w:rPr>
        <w:t>changes</w:t>
      </w:r>
      <w:r>
        <w:rPr>
          <w:color w:val="221F1F"/>
        </w:rPr>
        <w:t xml:space="preserve"> </w:t>
      </w:r>
      <w:r>
        <w:rPr>
          <w:color w:val="221F1F"/>
          <w:spacing w:val="-1"/>
        </w:rPr>
        <w:t>in</w:t>
      </w:r>
      <w:r>
        <w:rPr>
          <w:color w:val="221F1F"/>
          <w:spacing w:val="-3"/>
        </w:rPr>
        <w:t xml:space="preserve"> </w:t>
      </w:r>
      <w:r>
        <w:rPr>
          <w:color w:val="221F1F"/>
        </w:rPr>
        <w:t>how</w:t>
      </w:r>
      <w:r>
        <w:rPr>
          <w:color w:val="221F1F"/>
          <w:spacing w:val="-1"/>
        </w:rPr>
        <w:t xml:space="preserve"> you</w:t>
      </w:r>
      <w:r>
        <w:rPr>
          <w:color w:val="221F1F"/>
          <w:spacing w:val="-2"/>
        </w:rPr>
        <w:t xml:space="preserve"> </w:t>
      </w:r>
      <w:r>
        <w:rPr>
          <w:color w:val="221F1F"/>
        </w:rPr>
        <w:t>are</w:t>
      </w:r>
      <w:r w:rsidR="00887FEC">
        <w:rPr>
          <w:color w:val="221F1F"/>
          <w:spacing w:val="57"/>
        </w:rPr>
        <w:t xml:space="preserve"> </w:t>
      </w:r>
      <w:r>
        <w:rPr>
          <w:color w:val="221F1F"/>
          <w:spacing w:val="-1"/>
        </w:rPr>
        <w:t>feeling</w:t>
      </w:r>
      <w:r>
        <w:rPr>
          <w:color w:val="221F1F"/>
          <w:spacing w:val="-4"/>
        </w:rPr>
        <w:t xml:space="preserve"> </w:t>
      </w:r>
      <w:r>
        <w:rPr>
          <w:color w:val="221F1F"/>
          <w:spacing w:val="-1"/>
        </w:rPr>
        <w:t>and</w:t>
      </w:r>
      <w:r>
        <w:rPr>
          <w:color w:val="221F1F"/>
          <w:spacing w:val="-2"/>
        </w:rPr>
        <w:t xml:space="preserve"> </w:t>
      </w:r>
      <w:r>
        <w:rPr>
          <w:color w:val="221F1F"/>
          <w:spacing w:val="-1"/>
        </w:rPr>
        <w:t>your breathing.</w:t>
      </w:r>
    </w:p>
    <w:p w14:paraId="62EBF3C5" w14:textId="77777777" w:rsidR="00765343" w:rsidRDefault="00765343" w:rsidP="00887FEC">
      <w:pPr>
        <w:spacing w:before="6"/>
        <w:rPr>
          <w:rFonts w:ascii="Arial" w:eastAsia="Arial" w:hAnsi="Arial" w:cs="Arial"/>
          <w:sz w:val="26"/>
          <w:szCs w:val="26"/>
        </w:rPr>
      </w:pPr>
    </w:p>
    <w:p w14:paraId="0221B5A7" w14:textId="77777777" w:rsidR="0060481A" w:rsidRDefault="004E35A9" w:rsidP="00887FEC">
      <w:pPr>
        <w:pStyle w:val="BodyText"/>
        <w:spacing w:line="312" w:lineRule="auto"/>
        <w:ind w:left="586" w:right="650"/>
        <w:rPr>
          <w:color w:val="221F1F"/>
          <w:spacing w:val="-1"/>
        </w:rPr>
      </w:pPr>
      <w:r>
        <w:rPr>
          <w:color w:val="221F1F"/>
        </w:rPr>
        <w:t>Keep</w:t>
      </w:r>
      <w:r>
        <w:rPr>
          <w:color w:val="221F1F"/>
          <w:spacing w:val="-3"/>
        </w:rPr>
        <w:t xml:space="preserve"> </w:t>
      </w:r>
      <w:r>
        <w:rPr>
          <w:color w:val="221F1F"/>
        </w:rPr>
        <w:t>track</w:t>
      </w:r>
      <w:r>
        <w:rPr>
          <w:color w:val="221F1F"/>
          <w:spacing w:val="-2"/>
        </w:rPr>
        <w:t xml:space="preserve"> </w:t>
      </w:r>
      <w:r>
        <w:rPr>
          <w:color w:val="221F1F"/>
        </w:rPr>
        <w:t>of</w:t>
      </w:r>
      <w:r>
        <w:rPr>
          <w:color w:val="221F1F"/>
          <w:spacing w:val="-1"/>
        </w:rPr>
        <w:t xml:space="preserve"> your</w:t>
      </w:r>
      <w:r>
        <w:rPr>
          <w:color w:val="221F1F"/>
        </w:rPr>
        <w:t xml:space="preserve"> </w:t>
      </w:r>
      <w:r>
        <w:rPr>
          <w:color w:val="221F1F"/>
          <w:spacing w:val="-1"/>
        </w:rPr>
        <w:t>temperature if</w:t>
      </w:r>
      <w:r>
        <w:rPr>
          <w:color w:val="221F1F"/>
        </w:rPr>
        <w:t xml:space="preserve"> </w:t>
      </w:r>
      <w:r>
        <w:rPr>
          <w:color w:val="221F1F"/>
          <w:spacing w:val="-1"/>
        </w:rPr>
        <w:t>you can.</w:t>
      </w:r>
    </w:p>
    <w:p w14:paraId="6D98A12B" w14:textId="77777777" w:rsidR="0060481A" w:rsidRDefault="0060481A" w:rsidP="00887FEC">
      <w:pPr>
        <w:pStyle w:val="BodyText"/>
        <w:spacing w:line="312" w:lineRule="auto"/>
        <w:ind w:left="586" w:right="650"/>
        <w:rPr>
          <w:color w:val="221F1F"/>
          <w:spacing w:val="-1"/>
        </w:rPr>
      </w:pPr>
    </w:p>
    <w:p w14:paraId="5432CCF0" w14:textId="77777777" w:rsidR="0060481A" w:rsidRDefault="0060481A" w:rsidP="0060481A">
      <w:pPr>
        <w:ind w:left="586"/>
        <w:rPr>
          <w:rFonts w:ascii="Arial" w:eastAsia="Arial" w:hAnsi="Arial"/>
          <w:color w:val="221F1F"/>
          <w:sz w:val="24"/>
          <w:szCs w:val="24"/>
        </w:rPr>
      </w:pPr>
      <w:r w:rsidRPr="0060481A">
        <w:rPr>
          <w:rFonts w:ascii="Arial" w:eastAsia="Arial" w:hAnsi="Arial"/>
          <w:b/>
          <w:color w:val="221F1F"/>
          <w:sz w:val="24"/>
          <w:szCs w:val="24"/>
        </w:rPr>
        <w:t>Temperature</w:t>
      </w:r>
      <w:r w:rsidRPr="0060481A">
        <w:rPr>
          <w:rFonts w:ascii="Arial" w:eastAsia="Arial" w:hAnsi="Arial"/>
          <w:color w:val="221F1F"/>
          <w:sz w:val="24"/>
          <w:szCs w:val="24"/>
        </w:rPr>
        <w:t xml:space="preserve"> – Please take your temperature u</w:t>
      </w:r>
      <w:r>
        <w:rPr>
          <w:rFonts w:ascii="Arial" w:eastAsia="Arial" w:hAnsi="Arial"/>
          <w:color w:val="221F1F"/>
          <w:sz w:val="24"/>
          <w:szCs w:val="24"/>
        </w:rPr>
        <w:t>sing your own home thermometer (if you have one).</w:t>
      </w:r>
    </w:p>
    <w:p w14:paraId="2946DB82" w14:textId="77777777" w:rsidR="0060481A" w:rsidRPr="0060481A" w:rsidRDefault="0060481A" w:rsidP="0060481A">
      <w:pPr>
        <w:ind w:firstLine="586"/>
        <w:rPr>
          <w:rFonts w:ascii="Arial" w:eastAsia="Arial" w:hAnsi="Arial"/>
          <w:color w:val="221F1F"/>
          <w:sz w:val="24"/>
          <w:szCs w:val="24"/>
        </w:rPr>
      </w:pPr>
    </w:p>
    <w:p w14:paraId="7E8825E8" w14:textId="77777777" w:rsidR="0060481A" w:rsidRDefault="0060481A" w:rsidP="0060481A">
      <w:pPr>
        <w:ind w:left="586"/>
        <w:rPr>
          <w:rFonts w:ascii="Arial" w:eastAsia="Arial" w:hAnsi="Arial"/>
          <w:color w:val="221F1F"/>
          <w:sz w:val="24"/>
          <w:szCs w:val="24"/>
        </w:rPr>
      </w:pPr>
      <w:r w:rsidRPr="0060481A">
        <w:rPr>
          <w:rFonts w:ascii="Arial" w:eastAsia="Arial" w:hAnsi="Arial"/>
          <w:b/>
          <w:color w:val="221F1F"/>
          <w:sz w:val="24"/>
          <w:szCs w:val="24"/>
        </w:rPr>
        <w:t>Breathing</w:t>
      </w:r>
      <w:r w:rsidRPr="0060481A">
        <w:rPr>
          <w:rFonts w:ascii="Arial" w:eastAsia="Arial" w:hAnsi="Arial"/>
          <w:color w:val="221F1F"/>
          <w:sz w:val="24"/>
          <w:szCs w:val="24"/>
        </w:rPr>
        <w:t xml:space="preserve"> – Count how many times you take a breath in a minute which is one count for breathing in and out. </w:t>
      </w:r>
    </w:p>
    <w:p w14:paraId="5997CC1D" w14:textId="77777777" w:rsidR="0060481A" w:rsidRPr="0060481A" w:rsidRDefault="0060481A" w:rsidP="0060481A">
      <w:pPr>
        <w:ind w:left="586"/>
        <w:rPr>
          <w:rFonts w:ascii="Arial" w:eastAsia="Arial" w:hAnsi="Arial"/>
          <w:color w:val="221F1F"/>
          <w:sz w:val="24"/>
          <w:szCs w:val="24"/>
        </w:rPr>
      </w:pPr>
    </w:p>
    <w:p w14:paraId="3916B601" w14:textId="77777777" w:rsidR="0060481A" w:rsidRDefault="0060481A" w:rsidP="0060481A">
      <w:pPr>
        <w:ind w:left="586"/>
        <w:rPr>
          <w:rFonts w:ascii="Arial" w:eastAsia="Arial" w:hAnsi="Arial"/>
          <w:color w:val="221F1F"/>
          <w:sz w:val="24"/>
          <w:szCs w:val="24"/>
        </w:rPr>
      </w:pPr>
      <w:r w:rsidRPr="0060481A">
        <w:rPr>
          <w:rFonts w:ascii="Arial" w:eastAsia="Arial" w:hAnsi="Arial"/>
          <w:b/>
          <w:color w:val="221F1F"/>
          <w:sz w:val="24"/>
          <w:szCs w:val="24"/>
        </w:rPr>
        <w:t>Feeling Worse/Same/Better</w:t>
      </w:r>
      <w:r w:rsidRPr="0060481A">
        <w:rPr>
          <w:rFonts w:ascii="Arial" w:eastAsia="Arial" w:hAnsi="Arial"/>
          <w:color w:val="221F1F"/>
          <w:sz w:val="24"/>
          <w:szCs w:val="24"/>
        </w:rPr>
        <w:t xml:space="preserve"> – This is your overall sense of how well or unwell you are feeling compared to yesterday. This could be that you feel weaker, more breathless, and lightheaded, or if you develop new symptoms i.e. </w:t>
      </w:r>
      <w:proofErr w:type="spellStart"/>
      <w:r w:rsidRPr="0060481A">
        <w:rPr>
          <w:rFonts w:ascii="Arial" w:eastAsia="Arial" w:hAnsi="Arial"/>
          <w:color w:val="221F1F"/>
          <w:sz w:val="24"/>
          <w:szCs w:val="24"/>
        </w:rPr>
        <w:t>diarrhoea</w:t>
      </w:r>
      <w:proofErr w:type="spellEnd"/>
      <w:r w:rsidRPr="0060481A">
        <w:rPr>
          <w:rFonts w:ascii="Arial" w:eastAsia="Arial" w:hAnsi="Arial"/>
          <w:color w:val="221F1F"/>
          <w:sz w:val="24"/>
          <w:szCs w:val="24"/>
        </w:rPr>
        <w:t xml:space="preserve">, vomiting, stopping urinating and chest pains. </w:t>
      </w:r>
    </w:p>
    <w:p w14:paraId="110FFD37" w14:textId="77777777" w:rsidR="001850DE" w:rsidRDefault="001850DE" w:rsidP="0060481A">
      <w:pPr>
        <w:ind w:left="586"/>
        <w:rPr>
          <w:rFonts w:ascii="Arial" w:eastAsia="Arial" w:hAnsi="Arial"/>
          <w:color w:val="221F1F"/>
          <w:sz w:val="24"/>
          <w:szCs w:val="24"/>
        </w:rPr>
      </w:pPr>
    </w:p>
    <w:p w14:paraId="1D9E6F53" w14:textId="60972FB4" w:rsidR="001850DE" w:rsidRDefault="001850DE" w:rsidP="0060481A">
      <w:pPr>
        <w:ind w:left="586"/>
        <w:rPr>
          <w:rFonts w:ascii="Arial" w:eastAsia="Arial" w:hAnsi="Arial"/>
          <w:color w:val="221F1F"/>
          <w:sz w:val="24"/>
          <w:szCs w:val="24"/>
        </w:rPr>
      </w:pPr>
      <w:r>
        <w:rPr>
          <w:rFonts w:ascii="Arial" w:eastAsia="Arial" w:hAnsi="Arial"/>
          <w:color w:val="221F1F"/>
          <w:sz w:val="24"/>
          <w:szCs w:val="24"/>
        </w:rPr>
        <w:t xml:space="preserve">You will </w:t>
      </w:r>
      <w:r w:rsidR="00973C81">
        <w:rPr>
          <w:rFonts w:ascii="Arial" w:eastAsia="Arial" w:hAnsi="Arial"/>
          <w:color w:val="221F1F"/>
          <w:sz w:val="24"/>
          <w:szCs w:val="24"/>
        </w:rPr>
        <w:t xml:space="preserve">either </w:t>
      </w:r>
      <w:r>
        <w:rPr>
          <w:rFonts w:ascii="Arial" w:eastAsia="Arial" w:hAnsi="Arial"/>
          <w:color w:val="221F1F"/>
          <w:sz w:val="24"/>
          <w:szCs w:val="24"/>
        </w:rPr>
        <w:t>receive a SMS text message from a system called Acc</w:t>
      </w:r>
      <w:r w:rsidR="000B45FD">
        <w:rPr>
          <w:rFonts w:ascii="Arial" w:eastAsia="Arial" w:hAnsi="Arial"/>
          <w:color w:val="221F1F"/>
          <w:sz w:val="24"/>
          <w:szCs w:val="24"/>
        </w:rPr>
        <w:t>uRx asking you to complete a survey</w:t>
      </w:r>
      <w:r w:rsidR="00973C81">
        <w:rPr>
          <w:rFonts w:ascii="Arial" w:eastAsia="Arial" w:hAnsi="Arial"/>
          <w:color w:val="221F1F"/>
          <w:sz w:val="24"/>
          <w:szCs w:val="24"/>
        </w:rPr>
        <w:t xml:space="preserve"> or someone from the Dorset Healthcare Telehealth team will telephone you (as confirmed to you when you are issued the pulse oximeter)</w:t>
      </w:r>
      <w:r w:rsidR="000B45FD">
        <w:rPr>
          <w:rFonts w:ascii="Arial" w:eastAsia="Arial" w:hAnsi="Arial"/>
          <w:color w:val="221F1F"/>
          <w:sz w:val="24"/>
          <w:szCs w:val="24"/>
        </w:rPr>
        <w:t>. This is being used to collect the</w:t>
      </w:r>
      <w:r w:rsidR="00973C81">
        <w:rPr>
          <w:rFonts w:ascii="Arial" w:eastAsia="Arial" w:hAnsi="Arial"/>
          <w:color w:val="221F1F"/>
          <w:sz w:val="24"/>
          <w:szCs w:val="24"/>
        </w:rPr>
        <w:t xml:space="preserve"> data you record</w:t>
      </w:r>
      <w:r w:rsidR="000B45FD">
        <w:rPr>
          <w:rFonts w:ascii="Arial" w:eastAsia="Arial" w:hAnsi="Arial"/>
          <w:color w:val="221F1F"/>
          <w:sz w:val="24"/>
          <w:szCs w:val="24"/>
        </w:rPr>
        <w:t xml:space="preserve"> within your patient diary, three times a day. It is important that you respond to this survey as this is how the clinical teams will be able to monitor and respond to any cha</w:t>
      </w:r>
      <w:r w:rsidR="00973C81">
        <w:rPr>
          <w:rFonts w:ascii="Arial" w:eastAsia="Arial" w:hAnsi="Arial"/>
          <w:color w:val="221F1F"/>
          <w:sz w:val="24"/>
          <w:szCs w:val="24"/>
        </w:rPr>
        <w:t>nges in your condition between 9am-5</w:t>
      </w:r>
      <w:r w:rsidR="000B45FD">
        <w:rPr>
          <w:rFonts w:ascii="Arial" w:eastAsia="Arial" w:hAnsi="Arial"/>
          <w:color w:val="221F1F"/>
          <w:sz w:val="24"/>
          <w:szCs w:val="24"/>
        </w:rPr>
        <w:t>pm</w:t>
      </w:r>
      <w:r w:rsidR="00973C81">
        <w:rPr>
          <w:rFonts w:ascii="Arial" w:eastAsia="Arial" w:hAnsi="Arial"/>
          <w:color w:val="221F1F"/>
          <w:sz w:val="24"/>
          <w:szCs w:val="24"/>
        </w:rPr>
        <w:t>, Monday-Sunday</w:t>
      </w:r>
      <w:r w:rsidR="000B45FD">
        <w:rPr>
          <w:rFonts w:ascii="Arial" w:eastAsia="Arial" w:hAnsi="Arial"/>
          <w:color w:val="221F1F"/>
          <w:sz w:val="24"/>
          <w:szCs w:val="24"/>
        </w:rPr>
        <w:t xml:space="preserve">. </w:t>
      </w:r>
      <w:r w:rsidR="00973C81">
        <w:rPr>
          <w:rFonts w:ascii="Arial" w:eastAsia="Arial" w:hAnsi="Arial"/>
          <w:color w:val="221F1F"/>
          <w:sz w:val="24"/>
          <w:szCs w:val="24"/>
        </w:rPr>
        <w:t>The monitoring team will contact you if they have any concerns during this time.</w:t>
      </w:r>
    </w:p>
    <w:p w14:paraId="6B699379" w14:textId="77777777" w:rsidR="000B45FD" w:rsidRDefault="000B45FD" w:rsidP="0060481A">
      <w:pPr>
        <w:ind w:left="586"/>
        <w:rPr>
          <w:rFonts w:ascii="Arial" w:eastAsia="Arial" w:hAnsi="Arial"/>
          <w:color w:val="221F1F"/>
          <w:sz w:val="24"/>
          <w:szCs w:val="24"/>
        </w:rPr>
      </w:pPr>
    </w:p>
    <w:p w14:paraId="206EEABE" w14:textId="7F2AE012" w:rsidR="000B45FD" w:rsidRDefault="000B45FD" w:rsidP="0060481A">
      <w:pPr>
        <w:ind w:left="586"/>
        <w:rPr>
          <w:rFonts w:ascii="Arial" w:eastAsia="Arial" w:hAnsi="Arial"/>
          <w:color w:val="221F1F"/>
          <w:sz w:val="24"/>
          <w:szCs w:val="24"/>
        </w:rPr>
      </w:pPr>
      <w:r>
        <w:rPr>
          <w:rFonts w:ascii="Arial" w:eastAsia="Arial" w:hAnsi="Arial"/>
          <w:color w:val="221F1F"/>
          <w:sz w:val="24"/>
          <w:szCs w:val="24"/>
        </w:rPr>
        <w:t>This is how your SMS text message will look</w:t>
      </w:r>
      <w:r w:rsidR="00973C81">
        <w:rPr>
          <w:rFonts w:ascii="Arial" w:eastAsia="Arial" w:hAnsi="Arial"/>
          <w:color w:val="221F1F"/>
          <w:sz w:val="24"/>
          <w:szCs w:val="24"/>
        </w:rPr>
        <w:t xml:space="preserve"> if you have agreed to have your data collected via </w:t>
      </w:r>
      <w:proofErr w:type="spellStart"/>
      <w:r w:rsidR="00973C81">
        <w:rPr>
          <w:rFonts w:ascii="Arial" w:eastAsia="Arial" w:hAnsi="Arial"/>
          <w:color w:val="221F1F"/>
          <w:sz w:val="24"/>
          <w:szCs w:val="24"/>
        </w:rPr>
        <w:t>AccuRx</w:t>
      </w:r>
      <w:proofErr w:type="spellEnd"/>
      <w:r w:rsidR="00973C81">
        <w:rPr>
          <w:rFonts w:ascii="Arial" w:eastAsia="Arial" w:hAnsi="Arial"/>
          <w:color w:val="221F1F"/>
          <w:sz w:val="24"/>
          <w:szCs w:val="24"/>
        </w:rPr>
        <w:t xml:space="preserve"> text messaging</w:t>
      </w:r>
      <w:r>
        <w:rPr>
          <w:rFonts w:ascii="Arial" w:eastAsia="Arial" w:hAnsi="Arial"/>
          <w:color w:val="221F1F"/>
          <w:sz w:val="24"/>
          <w:szCs w:val="24"/>
        </w:rPr>
        <w:t>:</w:t>
      </w:r>
    </w:p>
    <w:p w14:paraId="3FE9F23F" w14:textId="77777777" w:rsidR="001850DE" w:rsidRDefault="001850DE" w:rsidP="0060481A">
      <w:pPr>
        <w:ind w:left="586"/>
        <w:rPr>
          <w:rFonts w:ascii="Arial" w:eastAsia="Arial" w:hAnsi="Arial"/>
          <w:color w:val="221F1F"/>
          <w:sz w:val="24"/>
          <w:szCs w:val="24"/>
        </w:rPr>
      </w:pPr>
    </w:p>
    <w:p w14:paraId="32832380" w14:textId="15E58C98" w:rsidR="001850DE" w:rsidRDefault="00973C81" w:rsidP="0060481A">
      <w:pPr>
        <w:ind w:left="586"/>
        <w:rPr>
          <w:rFonts w:ascii="Arial" w:eastAsia="Arial" w:hAnsi="Arial"/>
          <w:color w:val="221F1F"/>
          <w:sz w:val="24"/>
          <w:szCs w:val="24"/>
        </w:rPr>
      </w:pPr>
      <w:r>
        <w:rPr>
          <w:rFonts w:ascii="Arial" w:eastAsia="Arial" w:hAnsi="Arial"/>
          <w:noProof/>
          <w:color w:val="221F1F"/>
          <w:sz w:val="24"/>
          <w:szCs w:val="24"/>
        </w:rPr>
        <w:lastRenderedPageBreak/>
        <mc:AlternateContent>
          <mc:Choice Requires="wps">
            <w:drawing>
              <wp:anchor distT="0" distB="0" distL="114300" distR="114300" simplePos="0" relativeHeight="251658242" behindDoc="0" locked="0" layoutInCell="1" allowOverlap="1" wp14:anchorId="55347580" wp14:editId="4D6F5332">
                <wp:simplePos x="0" y="0"/>
                <wp:positionH relativeFrom="column">
                  <wp:posOffset>297962</wp:posOffset>
                </wp:positionH>
                <wp:positionV relativeFrom="paragraph">
                  <wp:posOffset>-347784</wp:posOffset>
                </wp:positionV>
                <wp:extent cx="2981325" cy="3587262"/>
                <wp:effectExtent l="0" t="0" r="28575" b="13335"/>
                <wp:wrapNone/>
                <wp:docPr id="6" name="Rectangle: Rounded Corners 6"/>
                <wp:cNvGraphicFramePr/>
                <a:graphic xmlns:a="http://schemas.openxmlformats.org/drawingml/2006/main">
                  <a:graphicData uri="http://schemas.microsoft.com/office/word/2010/wordprocessingShape">
                    <wps:wsp>
                      <wps:cNvSpPr/>
                      <wps:spPr>
                        <a:xfrm>
                          <a:off x="0" y="0"/>
                          <a:ext cx="2981325" cy="358726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2E770CE" id="Rectangle: Rounded Corners 6" o:spid="_x0000_s1026" style="position:absolute;margin-left:23.45pt;margin-top:-27.4pt;width:234.75pt;height:282.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0p/iAIAAFsFAAAOAAAAZHJzL2Uyb0RvYy54bWysVFFP2zAQfp+0/2D5faQNtEBEiqoipkkI&#10;EDDxbBy7ieT4vLPbtPv1OztpQID2MK0Pru27++7uy3e+uNy1hm0V+gZsyadHE86UlVA1dl3yn0/X&#10;384480HYShiwquR75fnl4uuXi84VKocaTKWQEYj1RedKXofgiizzslat8EfglCWjBmxFoCOuswpF&#10;R+ityfLJZJ51gJVDkMp7ur3qjXyR8LVWMtxp7VVgpuRUW0grpvUlrtniQhRrFK5u5FCG+IcqWtFY&#10;SjpCXYkg2AabD1BtIxE86HAkoc1A60aq1AN1M5286+axFk6lXogc70aa/P+Dlbfbe2RNVfI5Z1a0&#10;9IkeiDRh10YV7AE2tlIVWwFa+sZsHvnqnC8o7NHd43DytI3N7zS28Z/aYrvE8X7kWO0Ck3SZn59N&#10;j/MZZ5Jsx7Oz03yeR9TsNdyhD98VtCxuSo6xiFhUIlhsb3zo/Q9+MaWF68aYeB/L6wtKu7A3KjoY&#10;+6A0NRpLSEBJYmplkG0FiUNIqWyY9qZaVKq/nk3oN9Q3RqRqE2BE1pR4xB4Aonw/YvdlD/4xVCWF&#10;jsGTvxXWB48RKTPYMAa3jQX8DMBQV0Pm3v9AUk9NZOkFqj3JAKGfD+/kdUPc3wgf7gXSQNDo0JCH&#10;O1q0ga7kMOw4qwF/f3Yf/UmnZOWsowEruf+1Eag4Mz8sKfh8enISJzIdTmanOR3wreXlrcVu2hXQ&#10;Z5rSc+Jk2kb/YA5bjdA+01uwjFnJJKyk3CWXAQ+HVegHn14TqZbL5EZT6ES4sY9ORvDIapTV0+5Z&#10;oBsEGEi7t3AYRlG8k2DvGyMtLDcBdJP0+crrwDdNcBLO8NrEJ+LtOXm9vomLPwAAAP//AwBQSwME&#10;FAAGAAgAAAAhAEJJU0/fAAAACgEAAA8AAABkcnMvZG93bnJldi54bWxMj8FOwzAMhu9IvENkJC5o&#10;SzvaipWmEyAhwY0VHiBrvLZa45Qk28rb453gZsuffn9/tZntKE7ow+BIQbpMQCC1zgzUKfj6fF08&#10;gAhRk9GjI1TwgwE29fVVpUvjzrTFUxM7wSEUSq2gj3EqpQxtj1aHpZuQ+LZ33urIq++k8frM4XaU&#10;qyQppNUD8YdeT/jSY3tojlaBT9/299+U+fXqI5eHd7u9M82zUrc389MjiIhz/IPhos/qULPTzh3J&#10;BDEqyIo1kwoWecYVGMjTIgOxuwxJCrKu5P8K9S8AAAD//wMAUEsBAi0AFAAGAAgAAAAhALaDOJL+&#10;AAAA4QEAABMAAAAAAAAAAAAAAAAAAAAAAFtDb250ZW50X1R5cGVzXS54bWxQSwECLQAUAAYACAAA&#10;ACEAOP0h/9YAAACUAQAACwAAAAAAAAAAAAAAAAAvAQAAX3JlbHMvLnJlbHNQSwECLQAUAAYACAAA&#10;ACEAYj9Kf4gCAABbBQAADgAAAAAAAAAAAAAAAAAuAgAAZHJzL2Uyb0RvYy54bWxQSwECLQAUAAYA&#10;CAAAACEAQklTT98AAAAKAQAADwAAAAAAAAAAAAAAAADiBAAAZHJzL2Rvd25yZXYueG1sUEsFBgAA&#10;AAAEAAQA8wAAAO4FAAAAAA==&#10;" filled="f" strokecolor="#243f60 [1604]" strokeweight="2pt"/>
            </w:pict>
          </mc:Fallback>
        </mc:AlternateContent>
      </w:r>
      <w:r>
        <w:rPr>
          <w:noProof/>
        </w:rPr>
        <w:drawing>
          <wp:inline distT="0" distB="0" distL="0" distR="0" wp14:anchorId="2BCD959A" wp14:editId="42D5108F">
            <wp:extent cx="2420815" cy="31668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447429" cy="3201667"/>
                    </a:xfrm>
                    <a:prstGeom prst="rect">
                      <a:avLst/>
                    </a:prstGeom>
                  </pic:spPr>
                </pic:pic>
              </a:graphicData>
            </a:graphic>
          </wp:inline>
        </w:drawing>
      </w:r>
    </w:p>
    <w:p w14:paraId="1F72F646" w14:textId="1061735A" w:rsidR="001850DE" w:rsidRPr="0060481A" w:rsidRDefault="001850DE" w:rsidP="0060481A">
      <w:pPr>
        <w:ind w:left="586"/>
        <w:rPr>
          <w:rFonts w:ascii="Arial" w:eastAsia="Arial" w:hAnsi="Arial"/>
          <w:color w:val="221F1F"/>
          <w:sz w:val="24"/>
          <w:szCs w:val="24"/>
        </w:rPr>
      </w:pPr>
    </w:p>
    <w:p w14:paraId="08CE6F91" w14:textId="77777777" w:rsidR="0060481A" w:rsidRDefault="0060481A" w:rsidP="00887FEC">
      <w:pPr>
        <w:pStyle w:val="BodyText"/>
        <w:spacing w:line="312" w:lineRule="auto"/>
        <w:ind w:left="586" w:right="650"/>
        <w:rPr>
          <w:color w:val="221F1F"/>
          <w:spacing w:val="-1"/>
        </w:rPr>
      </w:pPr>
    </w:p>
    <w:p w14:paraId="253E4743" w14:textId="77777777" w:rsidR="00765343" w:rsidRDefault="0060481A" w:rsidP="00887FEC">
      <w:pPr>
        <w:pStyle w:val="BodyText"/>
        <w:spacing w:line="312" w:lineRule="auto"/>
        <w:ind w:left="586" w:right="650"/>
      </w:pPr>
      <w:bookmarkStart w:id="0" w:name="_GoBack"/>
      <w:bookmarkEnd w:id="0"/>
      <w:r>
        <w:rPr>
          <w:color w:val="221F1F"/>
        </w:rPr>
        <w:t>A</w:t>
      </w:r>
      <w:r w:rsidR="004E35A9">
        <w:rPr>
          <w:color w:val="221F1F"/>
        </w:rPr>
        <w:t xml:space="preserve">s </w:t>
      </w:r>
      <w:r w:rsidR="004E35A9">
        <w:rPr>
          <w:color w:val="221F1F"/>
          <w:spacing w:val="-1"/>
        </w:rPr>
        <w:t>long</w:t>
      </w:r>
      <w:r w:rsidR="004E35A9">
        <w:rPr>
          <w:color w:val="221F1F"/>
          <w:spacing w:val="-3"/>
        </w:rPr>
        <w:t xml:space="preserve"> </w:t>
      </w:r>
      <w:r w:rsidR="004E35A9">
        <w:rPr>
          <w:color w:val="221F1F"/>
        </w:rPr>
        <w:t xml:space="preserve">as </w:t>
      </w:r>
      <w:r w:rsidR="004E35A9">
        <w:rPr>
          <w:color w:val="221F1F"/>
          <w:spacing w:val="-1"/>
        </w:rPr>
        <w:t>your oxygen</w:t>
      </w:r>
      <w:r w:rsidR="004E35A9">
        <w:rPr>
          <w:color w:val="221F1F"/>
        </w:rPr>
        <w:t xml:space="preserve"> </w:t>
      </w:r>
      <w:r w:rsidR="004E35A9">
        <w:rPr>
          <w:color w:val="221F1F"/>
          <w:spacing w:val="-1"/>
        </w:rPr>
        <w:t>level</w:t>
      </w:r>
      <w:r w:rsidR="004E35A9">
        <w:rPr>
          <w:color w:val="221F1F"/>
          <w:spacing w:val="-4"/>
        </w:rPr>
        <w:t xml:space="preserve"> </w:t>
      </w:r>
      <w:r w:rsidR="004E35A9">
        <w:rPr>
          <w:color w:val="221F1F"/>
          <w:spacing w:val="-1"/>
        </w:rPr>
        <w:t>and</w:t>
      </w:r>
      <w:r w:rsidR="004E35A9">
        <w:rPr>
          <w:color w:val="221F1F"/>
          <w:spacing w:val="57"/>
        </w:rPr>
        <w:t xml:space="preserve"> </w:t>
      </w:r>
      <w:r w:rsidR="004E35A9">
        <w:rPr>
          <w:color w:val="221F1F"/>
          <w:spacing w:val="-1"/>
        </w:rPr>
        <w:t>breathing</w:t>
      </w:r>
      <w:r w:rsidR="004E35A9">
        <w:rPr>
          <w:color w:val="221F1F"/>
          <w:spacing w:val="-3"/>
        </w:rPr>
        <w:t xml:space="preserve"> </w:t>
      </w:r>
      <w:r w:rsidR="004E35A9">
        <w:rPr>
          <w:color w:val="221F1F"/>
        </w:rPr>
        <w:t>are</w:t>
      </w:r>
      <w:r w:rsidR="004E35A9">
        <w:rPr>
          <w:color w:val="221F1F"/>
          <w:spacing w:val="-2"/>
        </w:rPr>
        <w:t xml:space="preserve"> </w:t>
      </w:r>
      <w:r w:rsidR="004E35A9">
        <w:rPr>
          <w:color w:val="221F1F"/>
          <w:spacing w:val="-1"/>
        </w:rPr>
        <w:t>normal,</w:t>
      </w:r>
      <w:r w:rsidR="004E35A9">
        <w:rPr>
          <w:color w:val="221F1F"/>
          <w:spacing w:val="-6"/>
        </w:rPr>
        <w:t xml:space="preserve"> </w:t>
      </w:r>
      <w:r w:rsidR="004E35A9">
        <w:rPr>
          <w:color w:val="221F1F"/>
        </w:rPr>
        <w:t>you</w:t>
      </w:r>
      <w:r w:rsidR="004E35A9">
        <w:rPr>
          <w:color w:val="221F1F"/>
          <w:spacing w:val="-1"/>
        </w:rPr>
        <w:t xml:space="preserve"> do not</w:t>
      </w:r>
      <w:r w:rsidR="004E35A9">
        <w:rPr>
          <w:color w:val="221F1F"/>
          <w:spacing w:val="-3"/>
        </w:rPr>
        <w:t xml:space="preserve"> </w:t>
      </w:r>
      <w:r w:rsidR="004E35A9">
        <w:rPr>
          <w:color w:val="221F1F"/>
          <w:spacing w:val="-1"/>
        </w:rPr>
        <w:t xml:space="preserve">need </w:t>
      </w:r>
      <w:r w:rsidR="004E35A9">
        <w:rPr>
          <w:color w:val="221F1F"/>
        </w:rPr>
        <w:t>to</w:t>
      </w:r>
      <w:r w:rsidR="004E35A9">
        <w:rPr>
          <w:color w:val="221F1F"/>
          <w:spacing w:val="-2"/>
        </w:rPr>
        <w:t xml:space="preserve"> </w:t>
      </w:r>
      <w:r w:rsidR="004E35A9">
        <w:rPr>
          <w:color w:val="221F1F"/>
        </w:rPr>
        <w:t>contact</w:t>
      </w:r>
      <w:r w:rsidR="004E35A9">
        <w:rPr>
          <w:color w:val="221F1F"/>
          <w:spacing w:val="-1"/>
        </w:rPr>
        <w:t xml:space="preserve"> your </w:t>
      </w:r>
      <w:r w:rsidR="004E35A9">
        <w:rPr>
          <w:color w:val="221F1F"/>
        </w:rPr>
        <w:t>GP/NHS</w:t>
      </w:r>
      <w:r w:rsidR="004E35A9">
        <w:rPr>
          <w:color w:val="221F1F"/>
          <w:spacing w:val="-3"/>
        </w:rPr>
        <w:t xml:space="preserve"> </w:t>
      </w:r>
      <w:r w:rsidR="004E35A9">
        <w:rPr>
          <w:color w:val="221F1F"/>
          <w:spacing w:val="-1"/>
        </w:rPr>
        <w:t>111</w:t>
      </w:r>
      <w:r w:rsidR="004E35A9">
        <w:rPr>
          <w:color w:val="221F1F"/>
          <w:spacing w:val="-3"/>
        </w:rPr>
        <w:t xml:space="preserve"> </w:t>
      </w:r>
      <w:r w:rsidR="004E35A9">
        <w:rPr>
          <w:color w:val="221F1F"/>
          <w:spacing w:val="-1"/>
        </w:rPr>
        <w:t>if</w:t>
      </w:r>
      <w:r w:rsidR="004E35A9">
        <w:rPr>
          <w:color w:val="221F1F"/>
        </w:rPr>
        <w:t xml:space="preserve"> you</w:t>
      </w:r>
      <w:r w:rsidR="004E35A9">
        <w:rPr>
          <w:color w:val="221F1F"/>
          <w:spacing w:val="-3"/>
        </w:rPr>
        <w:t xml:space="preserve"> </w:t>
      </w:r>
      <w:r w:rsidR="004E35A9">
        <w:rPr>
          <w:color w:val="221F1F"/>
        </w:rPr>
        <w:t>have</w:t>
      </w:r>
      <w:r w:rsidR="004E35A9">
        <w:rPr>
          <w:color w:val="221F1F"/>
          <w:spacing w:val="-2"/>
        </w:rPr>
        <w:t xml:space="preserve"> </w:t>
      </w:r>
      <w:r w:rsidR="004E35A9">
        <w:rPr>
          <w:color w:val="221F1F"/>
        </w:rPr>
        <w:t>a</w:t>
      </w:r>
      <w:r w:rsidR="004E35A9">
        <w:rPr>
          <w:color w:val="221F1F"/>
          <w:spacing w:val="53"/>
        </w:rPr>
        <w:t xml:space="preserve"> </w:t>
      </w:r>
      <w:r w:rsidR="004E35A9">
        <w:rPr>
          <w:color w:val="221F1F"/>
          <w:spacing w:val="-1"/>
        </w:rPr>
        <w:t>temperature</w:t>
      </w:r>
      <w:r w:rsidR="004E35A9">
        <w:rPr>
          <w:color w:val="221F1F"/>
          <w:spacing w:val="1"/>
        </w:rPr>
        <w:t xml:space="preserve"> </w:t>
      </w:r>
      <w:r w:rsidR="004E35A9">
        <w:rPr>
          <w:color w:val="221F1F"/>
        </w:rPr>
        <w:t>or</w:t>
      </w:r>
      <w:r w:rsidR="004E35A9">
        <w:rPr>
          <w:color w:val="221F1F"/>
          <w:spacing w:val="-4"/>
        </w:rPr>
        <w:t xml:space="preserve"> </w:t>
      </w:r>
      <w:r w:rsidR="004E35A9">
        <w:rPr>
          <w:color w:val="221F1F"/>
          <w:spacing w:val="-1"/>
        </w:rPr>
        <w:t xml:space="preserve">other symptoms, such </w:t>
      </w:r>
      <w:r w:rsidR="004E35A9">
        <w:rPr>
          <w:color w:val="221F1F"/>
        </w:rPr>
        <w:t>as</w:t>
      </w:r>
      <w:r w:rsidR="004E35A9">
        <w:rPr>
          <w:color w:val="221F1F"/>
          <w:spacing w:val="-1"/>
        </w:rPr>
        <w:t xml:space="preserve"> cough,</w:t>
      </w:r>
      <w:r w:rsidR="004E35A9">
        <w:rPr>
          <w:color w:val="221F1F"/>
          <w:spacing w:val="-3"/>
        </w:rPr>
        <w:t xml:space="preserve"> </w:t>
      </w:r>
      <w:r w:rsidR="004E35A9">
        <w:rPr>
          <w:color w:val="221F1F"/>
        </w:rPr>
        <w:t>muscle</w:t>
      </w:r>
      <w:r w:rsidR="004E35A9">
        <w:rPr>
          <w:color w:val="221F1F"/>
          <w:spacing w:val="-3"/>
        </w:rPr>
        <w:t xml:space="preserve"> </w:t>
      </w:r>
      <w:r w:rsidR="004E35A9">
        <w:rPr>
          <w:color w:val="221F1F"/>
          <w:spacing w:val="-1"/>
        </w:rPr>
        <w:t>aches, tiredness</w:t>
      </w:r>
      <w:r w:rsidR="004E35A9">
        <w:rPr>
          <w:color w:val="221F1F"/>
          <w:spacing w:val="-2"/>
        </w:rPr>
        <w:t xml:space="preserve"> </w:t>
      </w:r>
      <w:r w:rsidR="004E35A9">
        <w:rPr>
          <w:color w:val="221F1F"/>
        </w:rPr>
        <w:t>and</w:t>
      </w:r>
      <w:r w:rsidR="004E35A9">
        <w:rPr>
          <w:color w:val="221F1F"/>
          <w:spacing w:val="-3"/>
        </w:rPr>
        <w:t xml:space="preserve"> </w:t>
      </w:r>
      <w:r w:rsidR="004E35A9">
        <w:rPr>
          <w:color w:val="221F1F"/>
          <w:spacing w:val="-1"/>
        </w:rPr>
        <w:t>change in</w:t>
      </w:r>
      <w:r w:rsidR="004E35A9">
        <w:rPr>
          <w:color w:val="221F1F"/>
          <w:spacing w:val="70"/>
        </w:rPr>
        <w:t xml:space="preserve"> </w:t>
      </w:r>
      <w:r w:rsidR="004E35A9">
        <w:rPr>
          <w:color w:val="221F1F"/>
        </w:rPr>
        <w:t>taste</w:t>
      </w:r>
      <w:r w:rsidR="004E35A9">
        <w:rPr>
          <w:color w:val="221F1F"/>
          <w:spacing w:val="-3"/>
        </w:rPr>
        <w:t xml:space="preserve"> </w:t>
      </w:r>
      <w:r w:rsidR="004E35A9">
        <w:rPr>
          <w:color w:val="221F1F"/>
        </w:rPr>
        <w:t>or</w:t>
      </w:r>
      <w:r w:rsidR="004E35A9">
        <w:rPr>
          <w:color w:val="221F1F"/>
          <w:spacing w:val="-1"/>
        </w:rPr>
        <w:t xml:space="preserve"> smell. Paracetamol</w:t>
      </w:r>
      <w:r w:rsidR="004E35A9">
        <w:rPr>
          <w:color w:val="221F1F"/>
          <w:spacing w:val="-4"/>
        </w:rPr>
        <w:t xml:space="preserve"> </w:t>
      </w:r>
      <w:r w:rsidR="004E35A9">
        <w:rPr>
          <w:color w:val="221F1F"/>
          <w:spacing w:val="-1"/>
        </w:rPr>
        <w:t>and regular fluids</w:t>
      </w:r>
      <w:r w:rsidR="004E35A9">
        <w:rPr>
          <w:color w:val="221F1F"/>
          <w:spacing w:val="-3"/>
        </w:rPr>
        <w:t xml:space="preserve"> </w:t>
      </w:r>
      <w:r w:rsidR="004E35A9">
        <w:rPr>
          <w:color w:val="221F1F"/>
        </w:rPr>
        <w:t>can</w:t>
      </w:r>
      <w:r w:rsidR="004E35A9">
        <w:rPr>
          <w:color w:val="221F1F"/>
          <w:spacing w:val="-3"/>
        </w:rPr>
        <w:t xml:space="preserve"> </w:t>
      </w:r>
      <w:r w:rsidR="004E35A9">
        <w:rPr>
          <w:color w:val="221F1F"/>
          <w:spacing w:val="-1"/>
        </w:rPr>
        <w:t>help</w:t>
      </w:r>
      <w:r w:rsidR="004E35A9">
        <w:rPr>
          <w:color w:val="221F1F"/>
          <w:spacing w:val="6"/>
        </w:rPr>
        <w:t xml:space="preserve"> </w:t>
      </w:r>
      <w:r w:rsidR="004E35A9">
        <w:rPr>
          <w:color w:val="221F1F"/>
          <w:spacing w:val="-1"/>
        </w:rPr>
        <w:t>with</w:t>
      </w:r>
      <w:r w:rsidR="004E35A9">
        <w:rPr>
          <w:color w:val="221F1F"/>
          <w:spacing w:val="-2"/>
        </w:rPr>
        <w:t xml:space="preserve"> </w:t>
      </w:r>
      <w:r w:rsidR="004E35A9">
        <w:rPr>
          <w:color w:val="221F1F"/>
          <w:spacing w:val="-1"/>
        </w:rPr>
        <w:t>these symptoms,</w:t>
      </w:r>
      <w:r w:rsidR="004E35A9">
        <w:rPr>
          <w:color w:val="221F1F"/>
          <w:spacing w:val="2"/>
        </w:rPr>
        <w:t xml:space="preserve"> </w:t>
      </w:r>
      <w:r w:rsidR="004E35A9">
        <w:rPr>
          <w:color w:val="221F1F"/>
          <w:spacing w:val="-1"/>
        </w:rPr>
        <w:t>and</w:t>
      </w:r>
      <w:r w:rsidR="004E35A9">
        <w:rPr>
          <w:color w:val="221F1F"/>
          <w:spacing w:val="-3"/>
        </w:rPr>
        <w:t xml:space="preserve"> </w:t>
      </w:r>
      <w:r w:rsidR="004E35A9">
        <w:rPr>
          <w:color w:val="221F1F"/>
        </w:rPr>
        <w:t>most</w:t>
      </w:r>
      <w:r w:rsidR="004E35A9">
        <w:rPr>
          <w:color w:val="221F1F"/>
          <w:spacing w:val="67"/>
          <w:w w:val="99"/>
        </w:rPr>
        <w:t xml:space="preserve"> </w:t>
      </w:r>
      <w:r w:rsidR="004E35A9">
        <w:rPr>
          <w:color w:val="221F1F"/>
          <w:spacing w:val="-1"/>
        </w:rPr>
        <w:t>people will</w:t>
      </w:r>
      <w:r w:rsidR="004E35A9">
        <w:rPr>
          <w:color w:val="221F1F"/>
          <w:spacing w:val="-2"/>
        </w:rPr>
        <w:t xml:space="preserve"> </w:t>
      </w:r>
      <w:r w:rsidR="004E35A9">
        <w:rPr>
          <w:color w:val="221F1F"/>
        </w:rPr>
        <w:t>get</w:t>
      </w:r>
      <w:r w:rsidR="004E35A9">
        <w:rPr>
          <w:color w:val="221F1F"/>
          <w:spacing w:val="-3"/>
        </w:rPr>
        <w:t xml:space="preserve"> </w:t>
      </w:r>
      <w:r w:rsidR="004E35A9">
        <w:rPr>
          <w:color w:val="221F1F"/>
          <w:spacing w:val="-1"/>
        </w:rPr>
        <w:t>better by themselves</w:t>
      </w:r>
      <w:r w:rsidR="004E35A9">
        <w:rPr>
          <w:color w:val="221F1F"/>
          <w:spacing w:val="-3"/>
        </w:rPr>
        <w:t xml:space="preserve"> </w:t>
      </w:r>
      <w:r w:rsidR="004E35A9">
        <w:rPr>
          <w:color w:val="221F1F"/>
          <w:spacing w:val="-1"/>
        </w:rPr>
        <w:t>within</w:t>
      </w:r>
      <w:r w:rsidR="004E35A9">
        <w:rPr>
          <w:color w:val="221F1F"/>
          <w:spacing w:val="4"/>
        </w:rPr>
        <w:t xml:space="preserve"> </w:t>
      </w:r>
      <w:r w:rsidR="004E35A9">
        <w:rPr>
          <w:color w:val="221F1F"/>
          <w:spacing w:val="-1"/>
        </w:rPr>
        <w:t xml:space="preserve">two </w:t>
      </w:r>
      <w:r w:rsidR="004E35A9">
        <w:rPr>
          <w:color w:val="221F1F"/>
        </w:rPr>
        <w:t>to</w:t>
      </w:r>
      <w:r w:rsidR="004E35A9">
        <w:rPr>
          <w:color w:val="221F1F"/>
          <w:spacing w:val="-3"/>
        </w:rPr>
        <w:t xml:space="preserve"> </w:t>
      </w:r>
      <w:r w:rsidR="004E35A9">
        <w:rPr>
          <w:color w:val="221F1F"/>
        </w:rPr>
        <w:t>three</w:t>
      </w:r>
      <w:r w:rsidR="004E35A9">
        <w:rPr>
          <w:color w:val="221F1F"/>
          <w:spacing w:val="-1"/>
        </w:rPr>
        <w:t xml:space="preserve"> weeks.</w:t>
      </w:r>
      <w:r w:rsidR="004E35A9">
        <w:rPr>
          <w:color w:val="221F1F"/>
          <w:spacing w:val="-3"/>
        </w:rPr>
        <w:t xml:space="preserve"> </w:t>
      </w:r>
      <w:r w:rsidR="004E35A9">
        <w:rPr>
          <w:color w:val="221F1F"/>
          <w:spacing w:val="-1"/>
        </w:rPr>
        <w:t xml:space="preserve">Please </w:t>
      </w:r>
      <w:r w:rsidR="004E35A9">
        <w:rPr>
          <w:color w:val="221F1F"/>
        </w:rPr>
        <w:t>see</w:t>
      </w:r>
      <w:r w:rsidR="004E35A9">
        <w:rPr>
          <w:color w:val="221F1F"/>
          <w:spacing w:val="-1"/>
        </w:rPr>
        <w:t xml:space="preserve"> the</w:t>
      </w:r>
      <w:r w:rsidR="004E35A9">
        <w:rPr>
          <w:color w:val="221F1F"/>
        </w:rPr>
        <w:t xml:space="preserve"> </w:t>
      </w:r>
      <w:hyperlink r:id="rId18">
        <w:r w:rsidR="004E35A9">
          <w:rPr>
            <w:color w:val="006FC0"/>
            <w:spacing w:val="-1"/>
            <w:u w:val="single" w:color="006FC0"/>
          </w:rPr>
          <w:t>NHS</w:t>
        </w:r>
        <w:r w:rsidR="004E35A9">
          <w:rPr>
            <w:color w:val="006FC0"/>
            <w:spacing w:val="-2"/>
            <w:u w:val="single" w:color="006FC0"/>
          </w:rPr>
          <w:t xml:space="preserve"> </w:t>
        </w:r>
        <w:r w:rsidR="004E35A9">
          <w:rPr>
            <w:color w:val="006FC0"/>
            <w:spacing w:val="-1"/>
            <w:u w:val="single" w:color="006FC0"/>
          </w:rPr>
          <w:t>website</w:t>
        </w:r>
      </w:hyperlink>
      <w:r w:rsidR="004E35A9">
        <w:rPr>
          <w:color w:val="006FC0"/>
        </w:rPr>
        <w:t xml:space="preserve"> </w:t>
      </w:r>
      <w:r w:rsidR="004E35A9">
        <w:rPr>
          <w:color w:val="006FC0"/>
          <w:w w:val="99"/>
        </w:rPr>
        <w:t xml:space="preserve"> </w:t>
      </w:r>
      <w:r w:rsidR="004E35A9">
        <w:rPr>
          <w:color w:val="006FC0"/>
          <w:u w:val="single" w:color="006FC0"/>
        </w:rPr>
        <w:t>for</w:t>
      </w:r>
      <w:r w:rsidR="004E35A9">
        <w:rPr>
          <w:color w:val="006FC0"/>
          <w:spacing w:val="-2"/>
          <w:u w:val="single" w:color="006FC0"/>
        </w:rPr>
        <w:t xml:space="preserve"> </w:t>
      </w:r>
      <w:r w:rsidR="004E35A9">
        <w:rPr>
          <w:color w:val="006FC0"/>
          <w:spacing w:val="-1"/>
          <w:u w:val="single" w:color="006FC0"/>
        </w:rPr>
        <w:t>information on</w:t>
      </w:r>
      <w:r w:rsidR="004E35A9">
        <w:rPr>
          <w:color w:val="006FC0"/>
          <w:spacing w:val="-2"/>
          <w:u w:val="single" w:color="006FC0"/>
        </w:rPr>
        <w:t xml:space="preserve"> </w:t>
      </w:r>
      <w:r w:rsidR="004E35A9">
        <w:rPr>
          <w:color w:val="006FC0"/>
          <w:spacing w:val="-1"/>
          <w:u w:val="single" w:color="006FC0"/>
        </w:rPr>
        <w:t>self-isolation</w:t>
      </w:r>
      <w:r w:rsidR="004E35A9">
        <w:rPr>
          <w:color w:val="006FC0"/>
          <w:spacing w:val="-2"/>
          <w:u w:val="single" w:color="006FC0"/>
        </w:rPr>
        <w:t xml:space="preserve"> </w:t>
      </w:r>
      <w:r w:rsidR="004E35A9">
        <w:rPr>
          <w:color w:val="006FC0"/>
          <w:u w:val="single" w:color="006FC0"/>
        </w:rPr>
        <w:t>or</w:t>
      </w:r>
      <w:r w:rsidR="004E35A9">
        <w:rPr>
          <w:color w:val="006FC0"/>
          <w:spacing w:val="-2"/>
          <w:u w:val="single" w:color="006FC0"/>
        </w:rPr>
        <w:t xml:space="preserve"> </w:t>
      </w:r>
      <w:r w:rsidR="004E35A9">
        <w:rPr>
          <w:color w:val="006FC0"/>
          <w:spacing w:val="-1"/>
          <w:u w:val="single" w:color="006FC0"/>
        </w:rPr>
        <w:t xml:space="preserve">how </w:t>
      </w:r>
      <w:r w:rsidR="004E35A9">
        <w:rPr>
          <w:color w:val="006FC0"/>
          <w:u w:val="single" w:color="006FC0"/>
        </w:rPr>
        <w:t>to</w:t>
      </w:r>
      <w:r w:rsidR="004E35A9">
        <w:rPr>
          <w:color w:val="006FC0"/>
          <w:spacing w:val="-3"/>
          <w:u w:val="single" w:color="006FC0"/>
        </w:rPr>
        <w:t xml:space="preserve"> </w:t>
      </w:r>
      <w:r w:rsidR="004E35A9">
        <w:rPr>
          <w:color w:val="006FC0"/>
          <w:spacing w:val="-1"/>
          <w:u w:val="single" w:color="006FC0"/>
        </w:rPr>
        <w:t xml:space="preserve">access </w:t>
      </w:r>
      <w:r w:rsidR="004E35A9">
        <w:rPr>
          <w:color w:val="006FC0"/>
          <w:u w:val="single" w:color="006FC0"/>
        </w:rPr>
        <w:t>care</w:t>
      </w:r>
      <w:r w:rsidR="004E35A9">
        <w:rPr>
          <w:color w:val="221F1F"/>
        </w:rPr>
        <w:t>.</w:t>
      </w:r>
    </w:p>
    <w:p w14:paraId="6BB9E253" w14:textId="77777777" w:rsidR="00E230DD" w:rsidRDefault="00E230DD" w:rsidP="00887FEC">
      <w:pPr>
        <w:spacing w:before="5"/>
        <w:rPr>
          <w:rFonts w:ascii="Arial" w:eastAsia="Arial" w:hAnsi="Arial" w:cs="Arial"/>
          <w:sz w:val="19"/>
          <w:szCs w:val="19"/>
        </w:rPr>
      </w:pPr>
    </w:p>
    <w:p w14:paraId="23DE523C" w14:textId="77777777" w:rsidR="0060481A" w:rsidRDefault="0060481A" w:rsidP="00887FEC">
      <w:pPr>
        <w:spacing w:before="5"/>
        <w:rPr>
          <w:rFonts w:ascii="Arial" w:eastAsia="Arial" w:hAnsi="Arial" w:cs="Arial"/>
          <w:sz w:val="19"/>
          <w:szCs w:val="19"/>
        </w:rPr>
      </w:pPr>
    </w:p>
    <w:p w14:paraId="71B57971" w14:textId="77777777" w:rsidR="00765343" w:rsidRDefault="004E35A9" w:rsidP="00887FEC">
      <w:pPr>
        <w:pStyle w:val="Heading2"/>
        <w:spacing w:before="69"/>
        <w:ind w:left="586"/>
        <w:rPr>
          <w:color w:val="221F1F"/>
        </w:rPr>
      </w:pPr>
      <w:r>
        <w:rPr>
          <w:color w:val="221F1F"/>
          <w:spacing w:val="-1"/>
        </w:rPr>
        <w:t>What</w:t>
      </w:r>
      <w:r>
        <w:rPr>
          <w:color w:val="221F1F"/>
          <w:spacing w:val="-4"/>
        </w:rPr>
        <w:t xml:space="preserve"> </w:t>
      </w:r>
      <w:r>
        <w:rPr>
          <w:color w:val="221F1F"/>
          <w:spacing w:val="-1"/>
        </w:rPr>
        <w:t>to</w:t>
      </w:r>
      <w:r>
        <w:rPr>
          <w:color w:val="221F1F"/>
          <w:spacing w:val="-4"/>
        </w:rPr>
        <w:t xml:space="preserve"> </w:t>
      </w:r>
      <w:r>
        <w:rPr>
          <w:color w:val="221F1F"/>
        </w:rPr>
        <w:t>do</w:t>
      </w:r>
      <w:r>
        <w:rPr>
          <w:color w:val="221F1F"/>
          <w:spacing w:val="-4"/>
        </w:rPr>
        <w:t xml:space="preserve"> </w:t>
      </w:r>
      <w:r>
        <w:rPr>
          <w:color w:val="221F1F"/>
        </w:rPr>
        <w:t>if</w:t>
      </w:r>
      <w:r>
        <w:rPr>
          <w:color w:val="221F1F"/>
          <w:spacing w:val="-5"/>
        </w:rPr>
        <w:t xml:space="preserve"> </w:t>
      </w:r>
      <w:r>
        <w:rPr>
          <w:color w:val="221F1F"/>
        </w:rPr>
        <w:t>you</w:t>
      </w:r>
      <w:r>
        <w:rPr>
          <w:color w:val="221F1F"/>
          <w:spacing w:val="-3"/>
        </w:rPr>
        <w:t xml:space="preserve"> </w:t>
      </w:r>
      <w:r>
        <w:rPr>
          <w:color w:val="221F1F"/>
          <w:spacing w:val="-1"/>
        </w:rPr>
        <w:t>experience</w:t>
      </w:r>
      <w:r>
        <w:rPr>
          <w:color w:val="221F1F"/>
          <w:spacing w:val="-4"/>
        </w:rPr>
        <w:t xml:space="preserve"> </w:t>
      </w:r>
      <w:r>
        <w:rPr>
          <w:color w:val="221F1F"/>
        </w:rPr>
        <w:t>the</w:t>
      </w:r>
      <w:r>
        <w:rPr>
          <w:color w:val="221F1F"/>
          <w:spacing w:val="-4"/>
        </w:rPr>
        <w:t xml:space="preserve"> </w:t>
      </w:r>
      <w:r>
        <w:rPr>
          <w:color w:val="221F1F"/>
          <w:spacing w:val="-1"/>
        </w:rPr>
        <w:t>following</w:t>
      </w:r>
      <w:r>
        <w:rPr>
          <w:color w:val="221F1F"/>
          <w:spacing w:val="-6"/>
        </w:rPr>
        <w:t xml:space="preserve"> </w:t>
      </w:r>
      <w:r>
        <w:rPr>
          <w:color w:val="221F1F"/>
        </w:rPr>
        <w:t>symptoms</w:t>
      </w:r>
    </w:p>
    <w:p w14:paraId="52E56223" w14:textId="77777777" w:rsidR="00313C0B" w:rsidRDefault="00313C0B" w:rsidP="00E230DD">
      <w:pPr>
        <w:pStyle w:val="Heading2"/>
        <w:spacing w:before="69"/>
        <w:ind w:left="0"/>
        <w:rPr>
          <w:b w:val="0"/>
          <w:bCs w:val="0"/>
        </w:rPr>
      </w:pPr>
    </w:p>
    <w:p w14:paraId="31B3A766" w14:textId="77777777" w:rsidR="00765343" w:rsidRPr="00E230DD" w:rsidRDefault="004E35A9" w:rsidP="00E230DD">
      <w:pPr>
        <w:pStyle w:val="BodyText"/>
        <w:numPr>
          <w:ilvl w:val="0"/>
          <w:numId w:val="1"/>
        </w:numPr>
        <w:tabs>
          <w:tab w:val="left" w:pos="2081"/>
        </w:tabs>
        <w:spacing w:before="181" w:line="312" w:lineRule="auto"/>
        <w:rPr>
          <w:color w:val="221F1F"/>
        </w:rPr>
      </w:pPr>
      <w:r w:rsidRPr="00E230DD">
        <w:rPr>
          <w:color w:val="221F1F"/>
        </w:rPr>
        <w:t>you feel cold and sweaty with pale or blotchy skin</w:t>
      </w:r>
    </w:p>
    <w:p w14:paraId="1645DC3A" w14:textId="77777777" w:rsidR="00765343" w:rsidRPr="00E230DD" w:rsidRDefault="004E35A9" w:rsidP="00E230DD">
      <w:pPr>
        <w:pStyle w:val="BodyText"/>
        <w:numPr>
          <w:ilvl w:val="0"/>
          <w:numId w:val="1"/>
        </w:numPr>
        <w:tabs>
          <w:tab w:val="left" w:pos="2081"/>
        </w:tabs>
        <w:spacing w:line="312" w:lineRule="auto"/>
        <w:rPr>
          <w:color w:val="221F1F"/>
        </w:rPr>
      </w:pPr>
      <w:r w:rsidRPr="00E230DD">
        <w:rPr>
          <w:color w:val="221F1F"/>
        </w:rPr>
        <w:t>you have a rash that does not fade when you roll a glass over it</w:t>
      </w:r>
    </w:p>
    <w:p w14:paraId="130CAABC" w14:textId="77777777" w:rsidR="00765343" w:rsidRPr="00E230DD" w:rsidRDefault="004E35A9" w:rsidP="00E230DD">
      <w:pPr>
        <w:pStyle w:val="BodyText"/>
        <w:numPr>
          <w:ilvl w:val="0"/>
          <w:numId w:val="1"/>
        </w:numPr>
        <w:tabs>
          <w:tab w:val="left" w:pos="2081"/>
        </w:tabs>
        <w:spacing w:line="312" w:lineRule="auto"/>
        <w:rPr>
          <w:color w:val="221F1F"/>
        </w:rPr>
      </w:pPr>
      <w:r w:rsidRPr="00E230DD">
        <w:rPr>
          <w:color w:val="221F1F"/>
        </w:rPr>
        <w:t>you collapse or faint</w:t>
      </w:r>
    </w:p>
    <w:p w14:paraId="0EEC592F" w14:textId="77777777" w:rsidR="00765343" w:rsidRPr="00E230DD" w:rsidRDefault="004E35A9" w:rsidP="00E230DD">
      <w:pPr>
        <w:pStyle w:val="BodyText"/>
        <w:numPr>
          <w:ilvl w:val="0"/>
          <w:numId w:val="1"/>
        </w:numPr>
        <w:tabs>
          <w:tab w:val="left" w:pos="2081"/>
        </w:tabs>
        <w:spacing w:line="312" w:lineRule="auto"/>
        <w:rPr>
          <w:color w:val="221F1F"/>
        </w:rPr>
      </w:pPr>
      <w:r w:rsidRPr="00E230DD">
        <w:rPr>
          <w:color w:val="221F1F"/>
        </w:rPr>
        <w:t>you become agitated, confused or very drowsy</w:t>
      </w:r>
    </w:p>
    <w:p w14:paraId="370CD4D2" w14:textId="77777777" w:rsidR="00765343" w:rsidRPr="00E230DD" w:rsidRDefault="004E35A9" w:rsidP="00E230DD">
      <w:pPr>
        <w:pStyle w:val="BodyText"/>
        <w:numPr>
          <w:ilvl w:val="0"/>
          <w:numId w:val="1"/>
        </w:numPr>
        <w:tabs>
          <w:tab w:val="left" w:pos="2081"/>
        </w:tabs>
        <w:spacing w:line="312" w:lineRule="auto"/>
        <w:rPr>
          <w:color w:val="221F1F"/>
        </w:rPr>
      </w:pPr>
      <w:r w:rsidRPr="00E230DD">
        <w:rPr>
          <w:color w:val="221F1F"/>
        </w:rPr>
        <w:t>you have stopped peeing or are peeing much less than usual</w:t>
      </w:r>
    </w:p>
    <w:p w14:paraId="07547A01" w14:textId="77777777" w:rsidR="00765343" w:rsidRDefault="00765343">
      <w:pPr>
        <w:rPr>
          <w:rFonts w:ascii="Arial" w:eastAsia="Arial" w:hAnsi="Arial" w:cs="Arial"/>
          <w:sz w:val="20"/>
          <w:szCs w:val="20"/>
        </w:rPr>
      </w:pPr>
    </w:p>
    <w:p w14:paraId="5043CB0F" w14:textId="77777777" w:rsidR="009708B5" w:rsidRDefault="009708B5" w:rsidP="000B45FD">
      <w:pPr>
        <w:spacing w:before="11"/>
        <w:rPr>
          <w:color w:val="006699"/>
        </w:rPr>
      </w:pPr>
    </w:p>
    <w:p w14:paraId="128C348C" w14:textId="7170521E" w:rsidR="00E230DD" w:rsidRPr="00973C81" w:rsidRDefault="00E230DD" w:rsidP="00E230DD">
      <w:pPr>
        <w:spacing w:before="11"/>
        <w:ind w:left="663"/>
        <w:rPr>
          <w:rFonts w:ascii="Arial" w:eastAsia="Arial" w:hAnsi="Arial"/>
          <w:color w:val="548DD4" w:themeColor="text2" w:themeTint="99"/>
          <w:spacing w:val="-1"/>
          <w:sz w:val="24"/>
          <w:szCs w:val="24"/>
        </w:rPr>
      </w:pPr>
      <w:r w:rsidRPr="00973C81">
        <w:rPr>
          <w:rFonts w:ascii="Arial" w:eastAsia="Arial" w:hAnsi="Arial"/>
          <w:color w:val="548DD4" w:themeColor="text2" w:themeTint="99"/>
          <w:spacing w:val="-1"/>
          <w:sz w:val="24"/>
          <w:szCs w:val="24"/>
        </w:rPr>
        <w:t xml:space="preserve">If you begin to feel worse throughout the day between </w:t>
      </w:r>
      <w:r w:rsidR="00973C81" w:rsidRPr="00973C81">
        <w:rPr>
          <w:rFonts w:ascii="Arial" w:eastAsia="Arial" w:hAnsi="Arial"/>
          <w:color w:val="548DD4" w:themeColor="text2" w:themeTint="99"/>
          <w:spacing w:val="-1"/>
          <w:sz w:val="24"/>
          <w:szCs w:val="24"/>
        </w:rPr>
        <w:t>9am-5</w:t>
      </w:r>
      <w:r w:rsidRPr="00973C81">
        <w:rPr>
          <w:rFonts w:ascii="Arial" w:eastAsia="Arial" w:hAnsi="Arial"/>
          <w:color w:val="548DD4" w:themeColor="text2" w:themeTint="99"/>
          <w:spacing w:val="-1"/>
          <w:sz w:val="24"/>
          <w:szCs w:val="24"/>
        </w:rPr>
        <w:t xml:space="preserve">pm, </w:t>
      </w:r>
      <w:r w:rsidR="00973C81" w:rsidRPr="00973C81">
        <w:rPr>
          <w:rFonts w:ascii="Arial" w:eastAsia="Arial" w:hAnsi="Arial"/>
          <w:color w:val="548DD4" w:themeColor="text2" w:themeTint="99"/>
          <w:spacing w:val="-1"/>
          <w:sz w:val="24"/>
          <w:szCs w:val="24"/>
        </w:rPr>
        <w:t xml:space="preserve">Monday-Friday </w:t>
      </w:r>
      <w:r w:rsidRPr="00973C81">
        <w:rPr>
          <w:rFonts w:ascii="Arial" w:eastAsia="Arial" w:hAnsi="Arial"/>
          <w:color w:val="548DD4" w:themeColor="text2" w:themeTint="99"/>
          <w:spacing w:val="-1"/>
          <w:sz w:val="24"/>
          <w:szCs w:val="24"/>
        </w:rPr>
        <w:t>please call your GP Practice; below is guidance on when to call:</w:t>
      </w:r>
    </w:p>
    <w:p w14:paraId="07459315" w14:textId="77777777" w:rsidR="00E230DD" w:rsidRDefault="00E230DD">
      <w:pPr>
        <w:spacing w:before="11"/>
        <w:rPr>
          <w:rFonts w:ascii="Arial" w:eastAsia="Arial" w:hAnsi="Arial" w:cs="Arial"/>
          <w:sz w:val="25"/>
          <w:szCs w:val="25"/>
        </w:rPr>
      </w:pPr>
    </w:p>
    <w:p w14:paraId="6537F28F" w14:textId="73364ECB" w:rsidR="00765343" w:rsidRDefault="001F76B0">
      <w:pPr>
        <w:spacing w:line="200" w:lineRule="atLeast"/>
        <w:ind w:left="663"/>
        <w:rPr>
          <w:rFonts w:ascii="Arial" w:eastAsia="Arial" w:hAnsi="Arial" w:cs="Arial"/>
          <w:sz w:val="20"/>
          <w:szCs w:val="20"/>
        </w:rPr>
      </w:pPr>
      <w:r>
        <w:rPr>
          <w:noProof/>
        </w:rPr>
        <w:t xml:space="preserve"> </w:t>
      </w:r>
      <w:r>
        <w:rPr>
          <w:noProof/>
        </w:rPr>
        <w:drawing>
          <wp:inline distT="0" distB="0" distL="0" distR="0" wp14:anchorId="698B11F8" wp14:editId="3A39C447">
            <wp:extent cx="3171785" cy="140676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55917" cy="1444084"/>
                    </a:xfrm>
                    <a:prstGeom prst="rect">
                      <a:avLst/>
                    </a:prstGeom>
                  </pic:spPr>
                </pic:pic>
              </a:graphicData>
            </a:graphic>
          </wp:inline>
        </w:drawing>
      </w:r>
      <w:r>
        <w:rPr>
          <w:noProof/>
        </w:rPr>
        <w:t xml:space="preserve">    </w:t>
      </w:r>
      <w:r w:rsidR="009001C7">
        <w:rPr>
          <w:noProof/>
        </w:rPr>
        <w:drawing>
          <wp:inline distT="0" distB="0" distL="0" distR="0" wp14:anchorId="0579BCA2" wp14:editId="62CD1109">
            <wp:extent cx="2960077" cy="13987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22288" cy="1428115"/>
                    </a:xfrm>
                    <a:prstGeom prst="rect">
                      <a:avLst/>
                    </a:prstGeom>
                  </pic:spPr>
                </pic:pic>
              </a:graphicData>
            </a:graphic>
          </wp:inline>
        </w:drawing>
      </w:r>
      <w:r>
        <w:rPr>
          <w:noProof/>
        </w:rPr>
        <w:t xml:space="preserve">                            </w:t>
      </w:r>
    </w:p>
    <w:p w14:paraId="6DFB9E20" w14:textId="00A4C28C" w:rsidR="00765343" w:rsidRDefault="00E230DD">
      <w:pPr>
        <w:rPr>
          <w:rFonts w:ascii="Arial" w:eastAsia="Arial" w:hAnsi="Arial" w:cs="Arial"/>
          <w:sz w:val="20"/>
          <w:szCs w:val="20"/>
        </w:rPr>
      </w:pPr>
      <w:r>
        <w:rPr>
          <w:rFonts w:ascii="Arial" w:eastAsia="Arial" w:hAnsi="Arial" w:cs="Arial"/>
          <w:sz w:val="20"/>
          <w:szCs w:val="20"/>
        </w:rPr>
        <w:tab/>
      </w:r>
    </w:p>
    <w:p w14:paraId="4BC81AC6" w14:textId="77777777" w:rsidR="00361919" w:rsidRDefault="00361919">
      <w:pPr>
        <w:rPr>
          <w:rFonts w:ascii="Arial" w:eastAsia="Arial" w:hAnsi="Arial" w:cs="Arial"/>
          <w:sz w:val="20"/>
          <w:szCs w:val="20"/>
        </w:rPr>
      </w:pPr>
    </w:p>
    <w:p w14:paraId="4FC0DF7C" w14:textId="461765E2" w:rsidR="00E230DD" w:rsidRPr="00973C81" w:rsidRDefault="00E230DD" w:rsidP="00973C81">
      <w:pPr>
        <w:spacing w:before="11"/>
        <w:ind w:left="663"/>
        <w:rPr>
          <w:rFonts w:ascii="Arial" w:eastAsia="Arial" w:hAnsi="Arial"/>
          <w:color w:val="548DD4" w:themeColor="text2" w:themeTint="99"/>
          <w:spacing w:val="-1"/>
          <w:sz w:val="24"/>
          <w:szCs w:val="24"/>
        </w:rPr>
      </w:pPr>
      <w:r w:rsidRPr="00973C81">
        <w:rPr>
          <w:rFonts w:ascii="Arial" w:eastAsia="Arial" w:hAnsi="Arial"/>
          <w:color w:val="548DD4" w:themeColor="text2" w:themeTint="99"/>
          <w:spacing w:val="-1"/>
          <w:sz w:val="24"/>
          <w:szCs w:val="24"/>
        </w:rPr>
        <w:t>If you feel worse du</w:t>
      </w:r>
      <w:r w:rsidR="00973C81" w:rsidRPr="00973C81">
        <w:rPr>
          <w:rFonts w:ascii="Arial" w:eastAsia="Arial" w:hAnsi="Arial"/>
          <w:color w:val="548DD4" w:themeColor="text2" w:themeTint="99"/>
          <w:spacing w:val="-1"/>
          <w:sz w:val="24"/>
          <w:szCs w:val="24"/>
        </w:rPr>
        <w:t>ring the evening/night from 5pm until 9</w:t>
      </w:r>
      <w:r w:rsidRPr="00973C81">
        <w:rPr>
          <w:rFonts w:ascii="Arial" w:eastAsia="Arial" w:hAnsi="Arial"/>
          <w:color w:val="548DD4" w:themeColor="text2" w:themeTint="99"/>
          <w:spacing w:val="-1"/>
          <w:sz w:val="24"/>
          <w:szCs w:val="24"/>
        </w:rPr>
        <w:t xml:space="preserve">am please refer to the guidance below on what to do: </w:t>
      </w:r>
    </w:p>
    <w:p w14:paraId="70DF9E56" w14:textId="77777777" w:rsidR="00E230DD" w:rsidRDefault="00E230DD">
      <w:pPr>
        <w:rPr>
          <w:rFonts w:ascii="Arial" w:eastAsia="Arial" w:hAnsi="Arial" w:cs="Arial"/>
          <w:sz w:val="20"/>
          <w:szCs w:val="20"/>
        </w:rPr>
      </w:pPr>
    </w:p>
    <w:p w14:paraId="44E871BC" w14:textId="77777777" w:rsidR="00E230DD" w:rsidRDefault="00E230DD">
      <w:pPr>
        <w:rPr>
          <w:rFonts w:ascii="Arial" w:eastAsia="Arial" w:hAnsi="Arial" w:cs="Arial"/>
          <w:sz w:val="20"/>
          <w:szCs w:val="20"/>
        </w:rPr>
      </w:pPr>
    </w:p>
    <w:p w14:paraId="144A5D23" w14:textId="1BEA6AB8" w:rsidR="00E230DD" w:rsidRDefault="00E230DD">
      <w:pPr>
        <w:rPr>
          <w:rFonts w:ascii="Arial" w:eastAsia="Arial" w:hAnsi="Arial" w:cs="Arial"/>
          <w:sz w:val="20"/>
          <w:szCs w:val="20"/>
        </w:rPr>
      </w:pPr>
      <w:r>
        <w:rPr>
          <w:rFonts w:ascii="Arial" w:eastAsia="Arial" w:hAnsi="Arial" w:cs="Arial"/>
          <w:sz w:val="20"/>
          <w:szCs w:val="20"/>
        </w:rPr>
        <w:tab/>
      </w:r>
      <w:r w:rsidR="001F76B0">
        <w:rPr>
          <w:noProof/>
        </w:rPr>
        <w:drawing>
          <wp:inline distT="0" distB="0" distL="0" distR="0" wp14:anchorId="08D51788" wp14:editId="282F32C5">
            <wp:extent cx="3153508" cy="13986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5716" cy="1430691"/>
                    </a:xfrm>
                    <a:prstGeom prst="rect">
                      <a:avLst/>
                    </a:prstGeom>
                  </pic:spPr>
                </pic:pic>
              </a:graphicData>
            </a:graphic>
          </wp:inline>
        </w:drawing>
      </w:r>
      <w:r w:rsidR="001F76B0">
        <w:rPr>
          <w:noProof/>
        </w:rPr>
        <w:t xml:space="preserve">      </w:t>
      </w:r>
      <w:r w:rsidR="009001C7">
        <w:rPr>
          <w:noProof/>
        </w:rPr>
        <w:drawing>
          <wp:inline distT="0" distB="0" distL="0" distR="0" wp14:anchorId="0B0CD356" wp14:editId="2F136875">
            <wp:extent cx="2952305" cy="1395046"/>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33225" cy="1433283"/>
                    </a:xfrm>
                    <a:prstGeom prst="rect">
                      <a:avLst/>
                    </a:prstGeom>
                  </pic:spPr>
                </pic:pic>
              </a:graphicData>
            </a:graphic>
          </wp:inline>
        </w:drawing>
      </w:r>
      <w:r w:rsidR="001F76B0">
        <w:rPr>
          <w:noProof/>
        </w:rPr>
        <w:t xml:space="preserve">                                                                             </w:t>
      </w:r>
    </w:p>
    <w:p w14:paraId="463F29E8" w14:textId="087DAABB" w:rsidR="000B45FD" w:rsidRDefault="000B45FD" w:rsidP="00973C81">
      <w:pPr>
        <w:pStyle w:val="Heading1"/>
        <w:spacing w:before="211"/>
        <w:ind w:left="0"/>
        <w:rPr>
          <w:color w:val="005EB8"/>
          <w:spacing w:val="-1"/>
        </w:rPr>
      </w:pPr>
    </w:p>
    <w:p w14:paraId="235D6639" w14:textId="77777777" w:rsidR="00765343" w:rsidRDefault="004E35A9">
      <w:pPr>
        <w:pStyle w:val="Heading1"/>
        <w:spacing w:before="211"/>
        <w:ind w:left="640"/>
      </w:pPr>
      <w:r>
        <w:rPr>
          <w:color w:val="005EB8"/>
          <w:spacing w:val="-1"/>
        </w:rPr>
        <w:t>Returning</w:t>
      </w:r>
      <w:r>
        <w:rPr>
          <w:color w:val="005EB8"/>
          <w:spacing w:val="-3"/>
        </w:rPr>
        <w:t xml:space="preserve"> </w:t>
      </w:r>
      <w:r>
        <w:rPr>
          <w:color w:val="005EB8"/>
        </w:rPr>
        <w:t>the</w:t>
      </w:r>
      <w:r>
        <w:rPr>
          <w:color w:val="005EB8"/>
          <w:spacing w:val="-2"/>
        </w:rPr>
        <w:t xml:space="preserve"> </w:t>
      </w:r>
      <w:r>
        <w:rPr>
          <w:color w:val="005EB8"/>
          <w:spacing w:val="-1"/>
        </w:rPr>
        <w:t>pulse</w:t>
      </w:r>
      <w:r>
        <w:rPr>
          <w:color w:val="005EB8"/>
          <w:spacing w:val="-2"/>
        </w:rPr>
        <w:t xml:space="preserve"> </w:t>
      </w:r>
      <w:r>
        <w:rPr>
          <w:color w:val="005EB8"/>
          <w:spacing w:val="-1"/>
        </w:rPr>
        <w:t>oximeter</w:t>
      </w:r>
    </w:p>
    <w:p w14:paraId="3B7B4B86" w14:textId="77777777" w:rsidR="00765343" w:rsidRDefault="00765343">
      <w:pPr>
        <w:rPr>
          <w:rFonts w:ascii="Arial" w:eastAsia="Arial" w:hAnsi="Arial" w:cs="Arial"/>
          <w:sz w:val="32"/>
          <w:szCs w:val="32"/>
        </w:rPr>
      </w:pPr>
    </w:p>
    <w:p w14:paraId="368D1BDF" w14:textId="7383390E" w:rsidR="00E230DD" w:rsidRDefault="004E35A9">
      <w:pPr>
        <w:pStyle w:val="BodyText"/>
        <w:spacing w:line="312" w:lineRule="auto"/>
        <w:ind w:left="640" w:right="622"/>
        <w:rPr>
          <w:color w:val="221F1F"/>
          <w:spacing w:val="-1"/>
        </w:rPr>
      </w:pPr>
      <w:r>
        <w:rPr>
          <w:color w:val="221F1F"/>
          <w:spacing w:val="-1"/>
        </w:rPr>
        <w:t>When</w:t>
      </w:r>
      <w:r>
        <w:rPr>
          <w:color w:val="221F1F"/>
          <w:spacing w:val="1"/>
        </w:rPr>
        <w:t xml:space="preserve"> </w:t>
      </w:r>
      <w:r>
        <w:rPr>
          <w:color w:val="221F1F"/>
          <w:spacing w:val="-1"/>
        </w:rPr>
        <w:t>you no longer</w:t>
      </w:r>
      <w:r>
        <w:rPr>
          <w:color w:val="221F1F"/>
          <w:spacing w:val="-4"/>
        </w:rPr>
        <w:t xml:space="preserve"> </w:t>
      </w:r>
      <w:r>
        <w:rPr>
          <w:color w:val="221F1F"/>
          <w:spacing w:val="-1"/>
        </w:rPr>
        <w:t>need</w:t>
      </w:r>
      <w:r>
        <w:rPr>
          <w:color w:val="221F1F"/>
        </w:rPr>
        <w:t xml:space="preserve"> the</w:t>
      </w:r>
      <w:r>
        <w:rPr>
          <w:color w:val="221F1F"/>
          <w:spacing w:val="-2"/>
        </w:rPr>
        <w:t xml:space="preserve"> </w:t>
      </w:r>
      <w:r>
        <w:rPr>
          <w:color w:val="221F1F"/>
          <w:spacing w:val="-1"/>
        </w:rPr>
        <w:t>device,</w:t>
      </w:r>
      <w:r>
        <w:rPr>
          <w:color w:val="221F1F"/>
          <w:spacing w:val="1"/>
        </w:rPr>
        <w:t xml:space="preserve"> </w:t>
      </w:r>
      <w:r>
        <w:rPr>
          <w:color w:val="221F1F"/>
          <w:spacing w:val="-1"/>
        </w:rPr>
        <w:t>please</w:t>
      </w:r>
      <w:r>
        <w:rPr>
          <w:color w:val="221F1F"/>
          <w:spacing w:val="-2"/>
        </w:rPr>
        <w:t xml:space="preserve"> </w:t>
      </w:r>
      <w:r>
        <w:rPr>
          <w:color w:val="221F1F"/>
        </w:rPr>
        <w:t>return</w:t>
      </w:r>
      <w:r>
        <w:rPr>
          <w:color w:val="221F1F"/>
          <w:spacing w:val="-2"/>
        </w:rPr>
        <w:t xml:space="preserve"> </w:t>
      </w:r>
      <w:r>
        <w:rPr>
          <w:color w:val="221F1F"/>
          <w:spacing w:val="-1"/>
        </w:rPr>
        <w:t>it</w:t>
      </w:r>
      <w:r w:rsidR="00973C81">
        <w:rPr>
          <w:color w:val="221F1F"/>
          <w:spacing w:val="65"/>
        </w:rPr>
        <w:t xml:space="preserve"> </w:t>
      </w:r>
      <w:r>
        <w:rPr>
          <w:color w:val="221F1F"/>
        </w:rPr>
        <w:t xml:space="preserve">to </w:t>
      </w:r>
      <w:r w:rsidR="00973C81">
        <w:rPr>
          <w:color w:val="221F1F"/>
          <w:spacing w:val="-1"/>
        </w:rPr>
        <w:t>wherever you were issued it</w:t>
      </w:r>
      <w:r>
        <w:rPr>
          <w:color w:val="221F1F"/>
          <w:spacing w:val="-1"/>
        </w:rPr>
        <w:t>.</w:t>
      </w:r>
      <w:r w:rsidR="00973C81">
        <w:rPr>
          <w:color w:val="221F1F"/>
          <w:spacing w:val="-1"/>
        </w:rPr>
        <w:t xml:space="preserve"> If the device was delivered to your home, the Telehealth monitoring team will arrange for collection from a NHS volunteer.</w:t>
      </w:r>
    </w:p>
    <w:p w14:paraId="3A0FF5F2" w14:textId="77777777" w:rsidR="00E230DD" w:rsidRDefault="00E230DD">
      <w:pPr>
        <w:pStyle w:val="BodyText"/>
        <w:spacing w:line="312" w:lineRule="auto"/>
        <w:ind w:left="640" w:right="622"/>
        <w:rPr>
          <w:color w:val="221F1F"/>
          <w:spacing w:val="-1"/>
        </w:rPr>
      </w:pPr>
    </w:p>
    <w:p w14:paraId="0F94D5F7" w14:textId="77777777" w:rsidR="00E230DD" w:rsidRPr="00E230DD" w:rsidRDefault="00E230DD" w:rsidP="00E230DD">
      <w:pPr>
        <w:pStyle w:val="BodyText"/>
        <w:numPr>
          <w:ilvl w:val="0"/>
          <w:numId w:val="6"/>
        </w:numPr>
        <w:spacing w:line="312" w:lineRule="auto"/>
        <w:ind w:right="622"/>
        <w:rPr>
          <w:color w:val="221F1F"/>
        </w:rPr>
      </w:pPr>
      <w:r w:rsidRPr="00E230DD">
        <w:rPr>
          <w:color w:val="221F1F"/>
        </w:rPr>
        <w:t xml:space="preserve">Please wash your hands with soap and water </w:t>
      </w:r>
    </w:p>
    <w:p w14:paraId="4BB6E83A" w14:textId="77777777" w:rsidR="00E230DD" w:rsidRPr="00E230DD" w:rsidRDefault="00E230DD" w:rsidP="00E230DD">
      <w:pPr>
        <w:pStyle w:val="BodyText"/>
        <w:numPr>
          <w:ilvl w:val="0"/>
          <w:numId w:val="6"/>
        </w:numPr>
        <w:spacing w:line="312" w:lineRule="auto"/>
        <w:ind w:right="622"/>
        <w:rPr>
          <w:color w:val="221F1F"/>
        </w:rPr>
      </w:pPr>
      <w:r w:rsidRPr="00E230DD">
        <w:rPr>
          <w:color w:val="221F1F"/>
        </w:rPr>
        <w:t xml:space="preserve">Clean the pulse oximeter with an antibacterial wipe </w:t>
      </w:r>
    </w:p>
    <w:p w14:paraId="4C384ED2" w14:textId="77777777" w:rsidR="00E230DD" w:rsidRPr="00E230DD" w:rsidRDefault="00E230DD" w:rsidP="00E230DD">
      <w:pPr>
        <w:pStyle w:val="BodyText"/>
        <w:numPr>
          <w:ilvl w:val="0"/>
          <w:numId w:val="6"/>
        </w:numPr>
        <w:spacing w:line="312" w:lineRule="auto"/>
        <w:ind w:right="622"/>
        <w:rPr>
          <w:color w:val="221F1F"/>
        </w:rPr>
      </w:pPr>
      <w:r w:rsidRPr="00E230DD">
        <w:rPr>
          <w:color w:val="221F1F"/>
        </w:rPr>
        <w:t xml:space="preserve">Put in a clean bag clearly marked with your name and address. </w:t>
      </w:r>
    </w:p>
    <w:p w14:paraId="5630AD66" w14:textId="77777777" w:rsidR="00E230DD" w:rsidRDefault="00E230DD">
      <w:pPr>
        <w:pStyle w:val="BodyText"/>
        <w:spacing w:line="312" w:lineRule="auto"/>
        <w:ind w:left="640" w:right="622"/>
        <w:rPr>
          <w:color w:val="221F1F"/>
          <w:spacing w:val="-1"/>
        </w:rPr>
      </w:pPr>
    </w:p>
    <w:p w14:paraId="61829076" w14:textId="77777777" w:rsidR="00E230DD" w:rsidRDefault="00E230DD">
      <w:pPr>
        <w:pStyle w:val="BodyText"/>
        <w:spacing w:line="312" w:lineRule="auto"/>
        <w:ind w:left="640" w:right="622"/>
        <w:rPr>
          <w:color w:val="221F1F"/>
          <w:spacing w:val="-1"/>
        </w:rPr>
      </w:pPr>
    </w:p>
    <w:p w14:paraId="4639B3E5" w14:textId="77777777" w:rsidR="00765343" w:rsidRDefault="004E35A9">
      <w:pPr>
        <w:pStyle w:val="BodyText"/>
        <w:spacing w:line="312" w:lineRule="auto"/>
        <w:ind w:left="640" w:right="622"/>
      </w:pPr>
      <w:r>
        <w:rPr>
          <w:color w:val="221F1F"/>
        </w:rPr>
        <w:t>If</w:t>
      </w:r>
      <w:r>
        <w:rPr>
          <w:color w:val="221F1F"/>
          <w:spacing w:val="-2"/>
        </w:rPr>
        <w:t xml:space="preserve"> </w:t>
      </w:r>
      <w:r>
        <w:rPr>
          <w:color w:val="221F1F"/>
        </w:rPr>
        <w:t>you</w:t>
      </w:r>
      <w:r>
        <w:rPr>
          <w:color w:val="221F1F"/>
          <w:spacing w:val="-3"/>
        </w:rPr>
        <w:t xml:space="preserve"> </w:t>
      </w:r>
      <w:r>
        <w:rPr>
          <w:color w:val="221F1F"/>
        </w:rPr>
        <w:t>are</w:t>
      </w:r>
      <w:r>
        <w:rPr>
          <w:color w:val="221F1F"/>
          <w:spacing w:val="65"/>
        </w:rPr>
        <w:t xml:space="preserve"> </w:t>
      </w:r>
      <w:r>
        <w:rPr>
          <w:color w:val="221F1F"/>
          <w:spacing w:val="-1"/>
        </w:rPr>
        <w:t>shielding please</w:t>
      </w:r>
      <w:r>
        <w:rPr>
          <w:color w:val="221F1F"/>
          <w:spacing w:val="1"/>
        </w:rPr>
        <w:t xml:space="preserve"> </w:t>
      </w:r>
      <w:r>
        <w:rPr>
          <w:color w:val="221F1F"/>
        </w:rPr>
        <w:t>ask</w:t>
      </w:r>
      <w:r>
        <w:rPr>
          <w:color w:val="221F1F"/>
          <w:spacing w:val="-4"/>
        </w:rPr>
        <w:t xml:space="preserve"> </w:t>
      </w:r>
      <w:r>
        <w:rPr>
          <w:color w:val="221F1F"/>
        </w:rPr>
        <w:t>a</w:t>
      </w:r>
      <w:r>
        <w:rPr>
          <w:color w:val="221F1F"/>
          <w:spacing w:val="-1"/>
        </w:rPr>
        <w:t xml:space="preserve"> friend</w:t>
      </w:r>
      <w:r>
        <w:rPr>
          <w:color w:val="221F1F"/>
          <w:spacing w:val="1"/>
        </w:rPr>
        <w:t xml:space="preserve"> </w:t>
      </w:r>
      <w:r>
        <w:rPr>
          <w:color w:val="221F1F"/>
        </w:rPr>
        <w:t xml:space="preserve">or </w:t>
      </w:r>
      <w:r>
        <w:rPr>
          <w:color w:val="221F1F"/>
          <w:spacing w:val="-1"/>
        </w:rPr>
        <w:t>volunteer to</w:t>
      </w:r>
      <w:r>
        <w:rPr>
          <w:color w:val="221F1F"/>
        </w:rPr>
        <w:t xml:space="preserve"> </w:t>
      </w:r>
      <w:r>
        <w:rPr>
          <w:color w:val="221F1F"/>
          <w:spacing w:val="-1"/>
        </w:rPr>
        <w:t>do</w:t>
      </w:r>
      <w:r>
        <w:rPr>
          <w:color w:val="221F1F"/>
        </w:rPr>
        <w:t xml:space="preserve"> this </w:t>
      </w:r>
      <w:r>
        <w:rPr>
          <w:color w:val="221F1F"/>
          <w:spacing w:val="-1"/>
        </w:rPr>
        <w:t>for you.</w:t>
      </w:r>
      <w:r>
        <w:rPr>
          <w:color w:val="221F1F"/>
          <w:spacing w:val="1"/>
        </w:rPr>
        <w:t xml:space="preserve"> </w:t>
      </w:r>
      <w:r>
        <w:rPr>
          <w:color w:val="221F1F"/>
          <w:spacing w:val="-1"/>
        </w:rPr>
        <w:t>You</w:t>
      </w:r>
      <w:r>
        <w:rPr>
          <w:color w:val="221F1F"/>
          <w:spacing w:val="1"/>
        </w:rPr>
        <w:t xml:space="preserve"> </w:t>
      </w:r>
      <w:r>
        <w:rPr>
          <w:color w:val="221F1F"/>
          <w:spacing w:val="-1"/>
        </w:rPr>
        <w:t>should</w:t>
      </w:r>
      <w:r>
        <w:rPr>
          <w:color w:val="221F1F"/>
        </w:rPr>
        <w:t xml:space="preserve"> </w:t>
      </w:r>
      <w:r>
        <w:rPr>
          <w:color w:val="221F1F"/>
          <w:spacing w:val="-1"/>
        </w:rPr>
        <w:t>return</w:t>
      </w:r>
      <w:r>
        <w:rPr>
          <w:color w:val="221F1F"/>
        </w:rPr>
        <w:t xml:space="preserve"> </w:t>
      </w:r>
      <w:r>
        <w:rPr>
          <w:color w:val="221F1F"/>
          <w:spacing w:val="-1"/>
        </w:rPr>
        <w:t>it</w:t>
      </w:r>
      <w:r>
        <w:rPr>
          <w:color w:val="221F1F"/>
          <w:spacing w:val="1"/>
        </w:rPr>
        <w:t xml:space="preserve"> </w:t>
      </w:r>
      <w:r>
        <w:rPr>
          <w:color w:val="221F1F"/>
          <w:spacing w:val="-1"/>
        </w:rPr>
        <w:t>in</w:t>
      </w:r>
      <w:r>
        <w:rPr>
          <w:color w:val="221F1F"/>
          <w:spacing w:val="-2"/>
        </w:rPr>
        <w:t xml:space="preserve"> </w:t>
      </w:r>
      <w:r>
        <w:rPr>
          <w:color w:val="221F1F"/>
        </w:rPr>
        <w:t>the</w:t>
      </w:r>
      <w:r>
        <w:rPr>
          <w:color w:val="221F1F"/>
          <w:spacing w:val="-3"/>
        </w:rPr>
        <w:t xml:space="preserve"> </w:t>
      </w:r>
      <w:r>
        <w:rPr>
          <w:color w:val="221F1F"/>
          <w:spacing w:val="-1"/>
        </w:rPr>
        <w:t>bag</w:t>
      </w:r>
      <w:r>
        <w:rPr>
          <w:color w:val="221F1F"/>
          <w:spacing w:val="53"/>
        </w:rPr>
        <w:t xml:space="preserve"> </w:t>
      </w:r>
      <w:r>
        <w:rPr>
          <w:color w:val="221F1F"/>
        </w:rPr>
        <w:t>provided</w:t>
      </w:r>
      <w:r>
        <w:rPr>
          <w:color w:val="221F1F"/>
          <w:spacing w:val="-3"/>
        </w:rPr>
        <w:t xml:space="preserve"> </w:t>
      </w:r>
      <w:r>
        <w:rPr>
          <w:color w:val="221F1F"/>
        </w:rPr>
        <w:t xml:space="preserve">so </w:t>
      </w:r>
      <w:r>
        <w:rPr>
          <w:color w:val="221F1F"/>
          <w:spacing w:val="-1"/>
        </w:rPr>
        <w:t>that</w:t>
      </w:r>
      <w:r>
        <w:rPr>
          <w:color w:val="221F1F"/>
          <w:spacing w:val="-3"/>
        </w:rPr>
        <w:t xml:space="preserve"> </w:t>
      </w:r>
      <w:r>
        <w:rPr>
          <w:color w:val="221F1F"/>
          <w:spacing w:val="-1"/>
        </w:rPr>
        <w:t>it</w:t>
      </w:r>
      <w:r>
        <w:rPr>
          <w:color w:val="221F1F"/>
        </w:rPr>
        <w:t xml:space="preserve"> </w:t>
      </w:r>
      <w:r>
        <w:rPr>
          <w:color w:val="221F1F"/>
          <w:spacing w:val="-1"/>
        </w:rPr>
        <w:t>can</w:t>
      </w:r>
      <w:r>
        <w:rPr>
          <w:color w:val="221F1F"/>
          <w:spacing w:val="-3"/>
        </w:rPr>
        <w:t xml:space="preserve"> </w:t>
      </w:r>
      <w:r>
        <w:rPr>
          <w:color w:val="221F1F"/>
        </w:rPr>
        <w:t>be</w:t>
      </w:r>
      <w:r>
        <w:rPr>
          <w:color w:val="221F1F"/>
          <w:spacing w:val="-1"/>
        </w:rPr>
        <w:t xml:space="preserve"> safely</w:t>
      </w:r>
      <w:r>
        <w:rPr>
          <w:color w:val="221F1F"/>
        </w:rPr>
        <w:t xml:space="preserve"> </w:t>
      </w:r>
      <w:r>
        <w:rPr>
          <w:color w:val="221F1F"/>
          <w:spacing w:val="-1"/>
        </w:rPr>
        <w:t>cleaned and</w:t>
      </w:r>
      <w:r>
        <w:rPr>
          <w:color w:val="221F1F"/>
          <w:spacing w:val="-3"/>
        </w:rPr>
        <w:t xml:space="preserve"> </w:t>
      </w:r>
      <w:r>
        <w:rPr>
          <w:color w:val="221F1F"/>
          <w:spacing w:val="-1"/>
        </w:rPr>
        <w:t>given</w:t>
      </w:r>
      <w:r>
        <w:rPr>
          <w:color w:val="221F1F"/>
        </w:rPr>
        <w:t xml:space="preserve"> </w:t>
      </w:r>
      <w:r>
        <w:rPr>
          <w:color w:val="221F1F"/>
          <w:spacing w:val="-1"/>
        </w:rPr>
        <w:t>to</w:t>
      </w:r>
      <w:r>
        <w:rPr>
          <w:color w:val="221F1F"/>
        </w:rPr>
        <w:t xml:space="preserve"> other</w:t>
      </w:r>
      <w:r>
        <w:rPr>
          <w:color w:val="221F1F"/>
          <w:spacing w:val="-4"/>
        </w:rPr>
        <w:t xml:space="preserve"> </w:t>
      </w:r>
      <w:r>
        <w:rPr>
          <w:color w:val="221F1F"/>
          <w:spacing w:val="-1"/>
        </w:rPr>
        <w:t>patients.</w:t>
      </w:r>
    </w:p>
    <w:p w14:paraId="2BA226A1" w14:textId="77777777" w:rsidR="00765343" w:rsidRDefault="00765343">
      <w:pPr>
        <w:spacing w:before="7"/>
        <w:rPr>
          <w:rFonts w:ascii="Arial" w:eastAsia="Arial" w:hAnsi="Arial" w:cs="Arial"/>
          <w:sz w:val="24"/>
          <w:szCs w:val="24"/>
        </w:rPr>
      </w:pPr>
    </w:p>
    <w:p w14:paraId="05FEBCBB" w14:textId="77777777" w:rsidR="00765343" w:rsidRDefault="004E35A9">
      <w:pPr>
        <w:pStyle w:val="BodyText"/>
        <w:spacing w:line="313" w:lineRule="auto"/>
        <w:ind w:left="640" w:right="622"/>
        <w:rPr>
          <w:color w:val="221F1F"/>
          <w:spacing w:val="-1"/>
        </w:rPr>
      </w:pPr>
      <w:r>
        <w:rPr>
          <w:color w:val="221F1F"/>
        </w:rPr>
        <w:t>You</w:t>
      </w:r>
      <w:r>
        <w:rPr>
          <w:color w:val="221F1F"/>
          <w:spacing w:val="-3"/>
        </w:rPr>
        <w:t xml:space="preserve"> </w:t>
      </w:r>
      <w:r>
        <w:rPr>
          <w:color w:val="221F1F"/>
        </w:rPr>
        <w:t>are</w:t>
      </w:r>
      <w:r>
        <w:rPr>
          <w:color w:val="221F1F"/>
          <w:spacing w:val="-2"/>
        </w:rPr>
        <w:t xml:space="preserve"> </w:t>
      </w:r>
      <w:r>
        <w:rPr>
          <w:color w:val="221F1F"/>
          <w:spacing w:val="-1"/>
        </w:rPr>
        <w:t xml:space="preserve">likely </w:t>
      </w:r>
      <w:r>
        <w:rPr>
          <w:color w:val="221F1F"/>
        </w:rPr>
        <w:t>to</w:t>
      </w:r>
      <w:r>
        <w:rPr>
          <w:color w:val="221F1F"/>
          <w:spacing w:val="-2"/>
        </w:rPr>
        <w:t xml:space="preserve"> </w:t>
      </w:r>
      <w:r>
        <w:rPr>
          <w:color w:val="221F1F"/>
          <w:spacing w:val="-1"/>
        </w:rPr>
        <w:t xml:space="preserve">have </w:t>
      </w:r>
      <w:r>
        <w:rPr>
          <w:color w:val="221F1F"/>
          <w:spacing w:val="-2"/>
        </w:rPr>
        <w:t>it</w:t>
      </w:r>
      <w:r>
        <w:rPr>
          <w:color w:val="221F1F"/>
          <w:spacing w:val="-1"/>
        </w:rPr>
        <w:t xml:space="preserve"> </w:t>
      </w:r>
      <w:r>
        <w:rPr>
          <w:color w:val="221F1F"/>
        </w:rPr>
        <w:t>for</w:t>
      </w:r>
      <w:r>
        <w:rPr>
          <w:color w:val="221F1F"/>
          <w:spacing w:val="2"/>
        </w:rPr>
        <w:t xml:space="preserve"> </w:t>
      </w:r>
      <w:r>
        <w:rPr>
          <w:color w:val="221F1F"/>
          <w:spacing w:val="-1"/>
        </w:rPr>
        <w:t>14</w:t>
      </w:r>
      <w:r>
        <w:rPr>
          <w:color w:val="221F1F"/>
        </w:rPr>
        <w:t xml:space="preserve"> </w:t>
      </w:r>
      <w:r>
        <w:rPr>
          <w:color w:val="221F1F"/>
          <w:spacing w:val="-1"/>
        </w:rPr>
        <w:t>days from</w:t>
      </w:r>
      <w:r>
        <w:rPr>
          <w:color w:val="221F1F"/>
          <w:spacing w:val="1"/>
        </w:rPr>
        <w:t xml:space="preserve"> </w:t>
      </w:r>
      <w:r>
        <w:rPr>
          <w:color w:val="221F1F"/>
          <w:spacing w:val="-1"/>
        </w:rPr>
        <w:t>the</w:t>
      </w:r>
      <w:r>
        <w:rPr>
          <w:color w:val="221F1F"/>
          <w:spacing w:val="-3"/>
        </w:rPr>
        <w:t xml:space="preserve"> </w:t>
      </w:r>
      <w:r>
        <w:rPr>
          <w:color w:val="221F1F"/>
        </w:rPr>
        <w:t>onset</w:t>
      </w:r>
      <w:r>
        <w:rPr>
          <w:color w:val="221F1F"/>
          <w:spacing w:val="-1"/>
        </w:rPr>
        <w:t xml:space="preserve"> </w:t>
      </w:r>
      <w:r>
        <w:rPr>
          <w:color w:val="221F1F"/>
        </w:rPr>
        <w:t>of</w:t>
      </w:r>
      <w:r>
        <w:rPr>
          <w:color w:val="221F1F"/>
          <w:spacing w:val="-1"/>
        </w:rPr>
        <w:t xml:space="preserve"> your illness.</w:t>
      </w:r>
      <w:r>
        <w:rPr>
          <w:color w:val="221F1F"/>
          <w:spacing w:val="-5"/>
        </w:rPr>
        <w:t xml:space="preserve"> </w:t>
      </w:r>
      <w:r>
        <w:rPr>
          <w:color w:val="221F1F"/>
        </w:rPr>
        <w:t>We</w:t>
      </w:r>
      <w:r>
        <w:rPr>
          <w:color w:val="221F1F"/>
          <w:spacing w:val="-1"/>
        </w:rPr>
        <w:t xml:space="preserve"> </w:t>
      </w:r>
      <w:r>
        <w:rPr>
          <w:color w:val="221F1F"/>
        </w:rPr>
        <w:t xml:space="preserve">do </w:t>
      </w:r>
      <w:r>
        <w:rPr>
          <w:color w:val="221F1F"/>
          <w:spacing w:val="-1"/>
        </w:rPr>
        <w:t>see some patients</w:t>
      </w:r>
      <w:r>
        <w:rPr>
          <w:color w:val="221F1F"/>
          <w:spacing w:val="49"/>
          <w:w w:val="99"/>
        </w:rPr>
        <w:t xml:space="preserve"> </w:t>
      </w:r>
      <w:r>
        <w:rPr>
          <w:color w:val="221F1F"/>
          <w:spacing w:val="-1"/>
        </w:rPr>
        <w:t>who</w:t>
      </w:r>
      <w:r>
        <w:rPr>
          <w:color w:val="221F1F"/>
          <w:spacing w:val="1"/>
        </w:rPr>
        <w:t xml:space="preserve"> </w:t>
      </w:r>
      <w:r>
        <w:rPr>
          <w:color w:val="221F1F"/>
          <w:spacing w:val="-1"/>
        </w:rPr>
        <w:t>feel</w:t>
      </w:r>
      <w:r>
        <w:rPr>
          <w:color w:val="221F1F"/>
          <w:spacing w:val="-2"/>
        </w:rPr>
        <w:t xml:space="preserve"> </w:t>
      </w:r>
      <w:r>
        <w:rPr>
          <w:color w:val="221F1F"/>
          <w:spacing w:val="-1"/>
        </w:rPr>
        <w:t>unwell</w:t>
      </w:r>
      <w:r>
        <w:rPr>
          <w:color w:val="221F1F"/>
          <w:spacing w:val="-2"/>
        </w:rPr>
        <w:t xml:space="preserve"> </w:t>
      </w:r>
      <w:r>
        <w:rPr>
          <w:color w:val="221F1F"/>
          <w:spacing w:val="-1"/>
        </w:rPr>
        <w:t>again</w:t>
      </w:r>
      <w:r>
        <w:rPr>
          <w:color w:val="221F1F"/>
          <w:spacing w:val="-3"/>
        </w:rPr>
        <w:t xml:space="preserve"> </w:t>
      </w:r>
      <w:r>
        <w:rPr>
          <w:color w:val="221F1F"/>
        </w:rPr>
        <w:t>after</w:t>
      </w:r>
      <w:r>
        <w:rPr>
          <w:color w:val="221F1F"/>
          <w:spacing w:val="-1"/>
        </w:rPr>
        <w:t xml:space="preserve"> the</w:t>
      </w:r>
      <w:r>
        <w:rPr>
          <w:color w:val="221F1F"/>
          <w:spacing w:val="-3"/>
        </w:rPr>
        <w:t xml:space="preserve"> </w:t>
      </w:r>
      <w:r>
        <w:rPr>
          <w:color w:val="221F1F"/>
        </w:rPr>
        <w:t>first</w:t>
      </w:r>
      <w:r>
        <w:rPr>
          <w:color w:val="221F1F"/>
          <w:spacing w:val="-2"/>
        </w:rPr>
        <w:t xml:space="preserve"> </w:t>
      </w:r>
      <w:r>
        <w:rPr>
          <w:color w:val="221F1F"/>
          <w:spacing w:val="-1"/>
        </w:rPr>
        <w:t>week</w:t>
      </w:r>
      <w:r>
        <w:rPr>
          <w:color w:val="221F1F"/>
          <w:spacing w:val="-3"/>
        </w:rPr>
        <w:t xml:space="preserve"> </w:t>
      </w:r>
      <w:r>
        <w:rPr>
          <w:color w:val="221F1F"/>
        </w:rPr>
        <w:t>of</w:t>
      </w:r>
      <w:r>
        <w:rPr>
          <w:color w:val="221F1F"/>
          <w:spacing w:val="-1"/>
        </w:rPr>
        <w:t xml:space="preserve"> symptoms,</w:t>
      </w:r>
      <w:r>
        <w:rPr>
          <w:color w:val="221F1F"/>
        </w:rPr>
        <w:t xml:space="preserve"> so</w:t>
      </w:r>
      <w:r>
        <w:rPr>
          <w:color w:val="221F1F"/>
          <w:spacing w:val="-2"/>
        </w:rPr>
        <w:t xml:space="preserve"> </w:t>
      </w:r>
      <w:r>
        <w:rPr>
          <w:color w:val="221F1F"/>
          <w:spacing w:val="-1"/>
        </w:rPr>
        <w:t>please keep the</w:t>
      </w:r>
      <w:r>
        <w:rPr>
          <w:color w:val="221F1F"/>
          <w:spacing w:val="-3"/>
        </w:rPr>
        <w:t xml:space="preserve"> </w:t>
      </w:r>
      <w:r>
        <w:rPr>
          <w:color w:val="221F1F"/>
          <w:spacing w:val="-1"/>
        </w:rPr>
        <w:t>oximeter until</w:t>
      </w:r>
      <w:r>
        <w:rPr>
          <w:color w:val="221F1F"/>
          <w:spacing w:val="2"/>
        </w:rPr>
        <w:t xml:space="preserve"> </w:t>
      </w:r>
      <w:r>
        <w:rPr>
          <w:color w:val="221F1F"/>
          <w:spacing w:val="-1"/>
        </w:rPr>
        <w:t>the</w:t>
      </w:r>
      <w:r>
        <w:rPr>
          <w:color w:val="221F1F"/>
          <w:spacing w:val="77"/>
        </w:rPr>
        <w:t xml:space="preserve"> </w:t>
      </w:r>
      <w:r>
        <w:rPr>
          <w:color w:val="221F1F"/>
        </w:rPr>
        <w:t>full</w:t>
      </w:r>
      <w:r>
        <w:rPr>
          <w:color w:val="221F1F"/>
          <w:spacing w:val="-1"/>
        </w:rPr>
        <w:t xml:space="preserve"> </w:t>
      </w:r>
      <w:r>
        <w:rPr>
          <w:color w:val="221F1F"/>
        </w:rPr>
        <w:t>14</w:t>
      </w:r>
      <w:r>
        <w:rPr>
          <w:color w:val="221F1F"/>
          <w:spacing w:val="-3"/>
        </w:rPr>
        <w:t xml:space="preserve"> </w:t>
      </w:r>
      <w:r>
        <w:rPr>
          <w:color w:val="221F1F"/>
        </w:rPr>
        <w:t>days</w:t>
      </w:r>
      <w:r>
        <w:rPr>
          <w:color w:val="221F1F"/>
          <w:spacing w:val="-2"/>
        </w:rPr>
        <w:t xml:space="preserve"> </w:t>
      </w:r>
      <w:r>
        <w:rPr>
          <w:color w:val="221F1F"/>
        </w:rPr>
        <w:t>have</w:t>
      </w:r>
      <w:r>
        <w:rPr>
          <w:color w:val="221F1F"/>
          <w:spacing w:val="-3"/>
        </w:rPr>
        <w:t xml:space="preserve"> </w:t>
      </w:r>
      <w:r>
        <w:rPr>
          <w:color w:val="221F1F"/>
          <w:spacing w:val="-1"/>
        </w:rPr>
        <w:t>passed.</w:t>
      </w:r>
    </w:p>
    <w:p w14:paraId="17AD93B2" w14:textId="77777777" w:rsidR="00E230DD" w:rsidRDefault="00E230DD" w:rsidP="00E230DD">
      <w:pPr>
        <w:pStyle w:val="BodyText"/>
        <w:spacing w:line="313" w:lineRule="auto"/>
        <w:ind w:left="0" w:right="622"/>
      </w:pPr>
    </w:p>
    <w:p w14:paraId="0DE4B5B7" w14:textId="77777777" w:rsidR="00765343" w:rsidRDefault="00765343">
      <w:pPr>
        <w:spacing w:before="5"/>
        <w:rPr>
          <w:rFonts w:ascii="Arial" w:eastAsia="Arial" w:hAnsi="Arial" w:cs="Arial"/>
          <w:sz w:val="24"/>
          <w:szCs w:val="24"/>
        </w:rPr>
      </w:pPr>
    </w:p>
    <w:p w14:paraId="0B87806B" w14:textId="5B12690A" w:rsidR="00A2211B" w:rsidRDefault="004E35A9" w:rsidP="007A100C">
      <w:pPr>
        <w:pStyle w:val="Heading2"/>
        <w:spacing w:line="312" w:lineRule="auto"/>
        <w:ind w:right="622"/>
        <w:rPr>
          <w:color w:val="221F1F"/>
          <w:spacing w:val="-1"/>
        </w:rPr>
      </w:pPr>
      <w:r>
        <w:rPr>
          <w:color w:val="221F1F"/>
          <w:spacing w:val="-1"/>
        </w:rPr>
        <w:t>Please</w:t>
      </w:r>
      <w:r>
        <w:rPr>
          <w:color w:val="221F1F"/>
          <w:spacing w:val="-3"/>
        </w:rPr>
        <w:t xml:space="preserve"> </w:t>
      </w:r>
      <w:r>
        <w:rPr>
          <w:color w:val="221F1F"/>
          <w:spacing w:val="-1"/>
        </w:rPr>
        <w:t>return</w:t>
      </w:r>
      <w:r>
        <w:rPr>
          <w:color w:val="221F1F"/>
          <w:spacing w:val="-3"/>
        </w:rPr>
        <w:t xml:space="preserve"> </w:t>
      </w:r>
      <w:r>
        <w:rPr>
          <w:color w:val="221F1F"/>
        </w:rPr>
        <w:t>the</w:t>
      </w:r>
      <w:r>
        <w:rPr>
          <w:color w:val="221F1F"/>
          <w:spacing w:val="-3"/>
        </w:rPr>
        <w:t xml:space="preserve"> </w:t>
      </w:r>
      <w:r>
        <w:rPr>
          <w:color w:val="221F1F"/>
          <w:spacing w:val="-1"/>
        </w:rPr>
        <w:t>diary</w:t>
      </w:r>
      <w:r>
        <w:rPr>
          <w:color w:val="221F1F"/>
          <w:spacing w:val="-3"/>
        </w:rPr>
        <w:t xml:space="preserve"> </w:t>
      </w:r>
      <w:r>
        <w:rPr>
          <w:color w:val="221F1F"/>
        </w:rPr>
        <w:t>along</w:t>
      </w:r>
      <w:r>
        <w:rPr>
          <w:color w:val="221F1F"/>
          <w:spacing w:val="-4"/>
        </w:rPr>
        <w:t xml:space="preserve"> </w:t>
      </w:r>
      <w:r>
        <w:rPr>
          <w:color w:val="221F1F"/>
          <w:spacing w:val="-1"/>
        </w:rPr>
        <w:t>with</w:t>
      </w:r>
      <w:r>
        <w:rPr>
          <w:color w:val="221F1F"/>
          <w:spacing w:val="-4"/>
        </w:rPr>
        <w:t xml:space="preserve"> </w:t>
      </w:r>
      <w:r>
        <w:rPr>
          <w:color w:val="221F1F"/>
          <w:spacing w:val="-1"/>
        </w:rPr>
        <w:t>the</w:t>
      </w:r>
      <w:r>
        <w:rPr>
          <w:color w:val="221F1F"/>
          <w:spacing w:val="-3"/>
        </w:rPr>
        <w:t xml:space="preserve"> </w:t>
      </w:r>
      <w:r>
        <w:rPr>
          <w:color w:val="221F1F"/>
          <w:spacing w:val="-1"/>
        </w:rPr>
        <w:t>pulse</w:t>
      </w:r>
      <w:r>
        <w:rPr>
          <w:color w:val="221F1F"/>
          <w:spacing w:val="-3"/>
        </w:rPr>
        <w:t xml:space="preserve"> </w:t>
      </w:r>
      <w:r>
        <w:rPr>
          <w:color w:val="221F1F"/>
          <w:spacing w:val="-1"/>
        </w:rPr>
        <w:t>oximeter</w:t>
      </w:r>
      <w:r>
        <w:rPr>
          <w:color w:val="221F1F"/>
          <w:spacing w:val="-3"/>
        </w:rPr>
        <w:t xml:space="preserve"> </w:t>
      </w:r>
      <w:r>
        <w:rPr>
          <w:color w:val="221F1F"/>
        </w:rPr>
        <w:t>so</w:t>
      </w:r>
      <w:r>
        <w:rPr>
          <w:color w:val="221F1F"/>
          <w:spacing w:val="-5"/>
        </w:rPr>
        <w:t xml:space="preserve"> </w:t>
      </w:r>
      <w:r>
        <w:rPr>
          <w:color w:val="221F1F"/>
        </w:rPr>
        <w:t>you</w:t>
      </w:r>
      <w:r>
        <w:rPr>
          <w:color w:val="221F1F"/>
          <w:spacing w:val="-3"/>
        </w:rPr>
        <w:t xml:space="preserve"> </w:t>
      </w:r>
      <w:r>
        <w:rPr>
          <w:color w:val="221F1F"/>
          <w:spacing w:val="-2"/>
        </w:rPr>
        <w:t>can</w:t>
      </w:r>
      <w:r>
        <w:rPr>
          <w:color w:val="221F1F"/>
          <w:spacing w:val="-3"/>
        </w:rPr>
        <w:t xml:space="preserve"> </w:t>
      </w:r>
      <w:r>
        <w:rPr>
          <w:color w:val="221F1F"/>
        </w:rPr>
        <w:t>help</w:t>
      </w:r>
      <w:r>
        <w:rPr>
          <w:color w:val="221F1F"/>
          <w:spacing w:val="-3"/>
        </w:rPr>
        <w:t xml:space="preserve"> </w:t>
      </w:r>
      <w:r>
        <w:rPr>
          <w:color w:val="221F1F"/>
        </w:rPr>
        <w:t>the</w:t>
      </w:r>
      <w:r>
        <w:rPr>
          <w:color w:val="221F1F"/>
          <w:spacing w:val="-3"/>
        </w:rPr>
        <w:t xml:space="preserve"> </w:t>
      </w:r>
      <w:r>
        <w:rPr>
          <w:color w:val="221F1F"/>
          <w:spacing w:val="-1"/>
        </w:rPr>
        <w:t>NHS</w:t>
      </w:r>
      <w:r>
        <w:rPr>
          <w:color w:val="221F1F"/>
          <w:spacing w:val="-3"/>
        </w:rPr>
        <w:t xml:space="preserve"> </w:t>
      </w:r>
      <w:r>
        <w:rPr>
          <w:color w:val="221F1F"/>
          <w:spacing w:val="-1"/>
        </w:rPr>
        <w:t>learn</w:t>
      </w:r>
      <w:r>
        <w:rPr>
          <w:color w:val="221F1F"/>
          <w:spacing w:val="56"/>
        </w:rPr>
        <w:t xml:space="preserve"> </w:t>
      </w:r>
      <w:r>
        <w:rPr>
          <w:color w:val="221F1F"/>
        </w:rPr>
        <w:t>how</w:t>
      </w:r>
      <w:r>
        <w:rPr>
          <w:color w:val="221F1F"/>
          <w:spacing w:val="-7"/>
        </w:rPr>
        <w:t xml:space="preserve"> </w:t>
      </w:r>
      <w:r>
        <w:rPr>
          <w:color w:val="221F1F"/>
        </w:rPr>
        <w:t>best</w:t>
      </w:r>
      <w:r>
        <w:rPr>
          <w:color w:val="221F1F"/>
          <w:spacing w:val="-5"/>
        </w:rPr>
        <w:t xml:space="preserve"> </w:t>
      </w:r>
      <w:r>
        <w:rPr>
          <w:color w:val="221F1F"/>
          <w:spacing w:val="-1"/>
        </w:rPr>
        <w:t>to</w:t>
      </w:r>
      <w:r>
        <w:rPr>
          <w:color w:val="221F1F"/>
          <w:spacing w:val="-5"/>
        </w:rPr>
        <w:t xml:space="preserve"> </w:t>
      </w:r>
      <w:r>
        <w:rPr>
          <w:color w:val="221F1F"/>
        </w:rPr>
        <w:t>help</w:t>
      </w:r>
      <w:r>
        <w:rPr>
          <w:color w:val="221F1F"/>
          <w:spacing w:val="-5"/>
        </w:rPr>
        <w:t xml:space="preserve"> </w:t>
      </w:r>
      <w:r>
        <w:rPr>
          <w:color w:val="221F1F"/>
          <w:spacing w:val="-1"/>
        </w:rPr>
        <w:t>other</w:t>
      </w:r>
      <w:r>
        <w:rPr>
          <w:color w:val="221F1F"/>
          <w:spacing w:val="-7"/>
        </w:rPr>
        <w:t xml:space="preserve"> </w:t>
      </w:r>
      <w:r>
        <w:rPr>
          <w:color w:val="221F1F"/>
        </w:rPr>
        <w:t>patients</w:t>
      </w:r>
      <w:r>
        <w:rPr>
          <w:color w:val="221F1F"/>
          <w:spacing w:val="-7"/>
        </w:rPr>
        <w:t xml:space="preserve"> </w:t>
      </w:r>
      <w:r>
        <w:rPr>
          <w:color w:val="221F1F"/>
        </w:rPr>
        <w:t>with</w:t>
      </w:r>
      <w:r>
        <w:rPr>
          <w:color w:val="221F1F"/>
          <w:spacing w:val="-6"/>
        </w:rPr>
        <w:t xml:space="preserve"> </w:t>
      </w:r>
      <w:r>
        <w:rPr>
          <w:color w:val="221F1F"/>
          <w:spacing w:val="-1"/>
        </w:rPr>
        <w:t>COVID-19.</w:t>
      </w:r>
    </w:p>
    <w:sectPr w:rsidR="00A2211B" w:rsidSect="00663316">
      <w:headerReference w:type="default" r:id="rId21"/>
      <w:footerReference w:type="default" r:id="rId22"/>
      <w:pgSz w:w="11910" w:h="16850"/>
      <w:pgMar w:top="760" w:right="500" w:bottom="800" w:left="380" w:header="540" w:footer="6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B9CEF" w14:textId="77777777" w:rsidR="00F71C19" w:rsidRDefault="00F71C19">
      <w:r>
        <w:separator/>
      </w:r>
    </w:p>
  </w:endnote>
  <w:endnote w:type="continuationSeparator" w:id="0">
    <w:p w14:paraId="65D2F64A" w14:textId="77777777" w:rsidR="00F71C19" w:rsidRDefault="00F71C19">
      <w:r>
        <w:continuationSeparator/>
      </w:r>
    </w:p>
  </w:endnote>
  <w:endnote w:type="continuationNotice" w:id="1">
    <w:p w14:paraId="3D401AEE" w14:textId="77777777" w:rsidR="00F71C19" w:rsidRDefault="00F71C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54DD5" w14:textId="77777777" w:rsidR="007A100C" w:rsidRDefault="007A100C" w:rsidP="007A100C">
    <w:pPr>
      <w:pStyle w:val="Footer"/>
    </w:pPr>
    <w:r>
      <w:t xml:space="preserve">           </w:t>
    </w:r>
  </w:p>
  <w:p w14:paraId="5E81FEDE" w14:textId="65027657" w:rsidR="00765343" w:rsidRPr="007A100C" w:rsidRDefault="007A100C" w:rsidP="007A100C">
    <w:pPr>
      <w:pStyle w:val="Footer"/>
    </w:pPr>
    <w:r>
      <w:t xml:space="preserve">          Dorset COVID </w:t>
    </w:r>
    <w:proofErr w:type="spellStart"/>
    <w:r>
      <w:t>Care@Home</w:t>
    </w:r>
    <w:proofErr w:type="spellEnd"/>
    <w:r>
      <w:t xml:space="preserve"> with Pulse Oximetry, Appendix 6, Patient Information and Instructions,</w:t>
    </w:r>
    <w:r w:rsidR="00FD43BD">
      <w:t xml:space="preserve"> V1</w:t>
    </w:r>
    <w:r>
      <w:t xml:space="preserve"> 10 Nov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28A9B" w14:textId="77777777" w:rsidR="00F71C19" w:rsidRDefault="00F71C19">
      <w:r>
        <w:separator/>
      </w:r>
    </w:p>
  </w:footnote>
  <w:footnote w:type="continuationSeparator" w:id="0">
    <w:p w14:paraId="04039DCB" w14:textId="77777777" w:rsidR="00F71C19" w:rsidRDefault="00F71C19">
      <w:r>
        <w:continuationSeparator/>
      </w:r>
    </w:p>
  </w:footnote>
  <w:footnote w:type="continuationNotice" w:id="1">
    <w:p w14:paraId="55FEDA08" w14:textId="77777777" w:rsidR="00F71C19" w:rsidRDefault="00F71C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89DA3" w14:textId="77777777" w:rsidR="00765343" w:rsidRDefault="00765343">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5269E"/>
    <w:multiLevelType w:val="hybridMultilevel"/>
    <w:tmpl w:val="8E085D78"/>
    <w:lvl w:ilvl="0" w:tplc="2F7C07A6">
      <w:start w:val="1"/>
      <w:numFmt w:val="bullet"/>
      <w:lvlText w:val=""/>
      <w:lvlJc w:val="left"/>
      <w:pPr>
        <w:ind w:left="667" w:hanging="360"/>
      </w:pPr>
      <w:rPr>
        <w:rFonts w:ascii="Symbol" w:eastAsia="Symbol" w:hAnsi="Symbol" w:hint="default"/>
        <w:color w:val="005EB8"/>
        <w:sz w:val="24"/>
        <w:szCs w:val="24"/>
      </w:rPr>
    </w:lvl>
    <w:lvl w:ilvl="1" w:tplc="BE789F04">
      <w:start w:val="1"/>
      <w:numFmt w:val="bullet"/>
      <w:lvlText w:val="•"/>
      <w:lvlJc w:val="left"/>
      <w:pPr>
        <w:ind w:left="1540" w:hanging="360"/>
      </w:pPr>
      <w:rPr>
        <w:rFonts w:hint="default"/>
      </w:rPr>
    </w:lvl>
    <w:lvl w:ilvl="2" w:tplc="0C3A537E">
      <w:start w:val="1"/>
      <w:numFmt w:val="bullet"/>
      <w:lvlText w:val="•"/>
      <w:lvlJc w:val="left"/>
      <w:pPr>
        <w:ind w:left="2414" w:hanging="360"/>
      </w:pPr>
      <w:rPr>
        <w:rFonts w:hint="default"/>
      </w:rPr>
    </w:lvl>
    <w:lvl w:ilvl="3" w:tplc="5950C4AE">
      <w:start w:val="1"/>
      <w:numFmt w:val="bullet"/>
      <w:lvlText w:val="•"/>
      <w:lvlJc w:val="left"/>
      <w:pPr>
        <w:ind w:left="3287" w:hanging="360"/>
      </w:pPr>
      <w:rPr>
        <w:rFonts w:hint="default"/>
      </w:rPr>
    </w:lvl>
    <w:lvl w:ilvl="4" w:tplc="C8BEC8C2">
      <w:start w:val="1"/>
      <w:numFmt w:val="bullet"/>
      <w:lvlText w:val="•"/>
      <w:lvlJc w:val="left"/>
      <w:pPr>
        <w:ind w:left="4161" w:hanging="360"/>
      </w:pPr>
      <w:rPr>
        <w:rFonts w:hint="default"/>
      </w:rPr>
    </w:lvl>
    <w:lvl w:ilvl="5" w:tplc="2FA0671A">
      <w:start w:val="1"/>
      <w:numFmt w:val="bullet"/>
      <w:lvlText w:val="•"/>
      <w:lvlJc w:val="left"/>
      <w:pPr>
        <w:ind w:left="5034" w:hanging="360"/>
      </w:pPr>
      <w:rPr>
        <w:rFonts w:hint="default"/>
      </w:rPr>
    </w:lvl>
    <w:lvl w:ilvl="6" w:tplc="D5107F68">
      <w:start w:val="1"/>
      <w:numFmt w:val="bullet"/>
      <w:lvlText w:val="•"/>
      <w:lvlJc w:val="left"/>
      <w:pPr>
        <w:ind w:left="5908" w:hanging="360"/>
      </w:pPr>
      <w:rPr>
        <w:rFonts w:hint="default"/>
      </w:rPr>
    </w:lvl>
    <w:lvl w:ilvl="7" w:tplc="48FA07A8">
      <w:start w:val="1"/>
      <w:numFmt w:val="bullet"/>
      <w:lvlText w:val="•"/>
      <w:lvlJc w:val="left"/>
      <w:pPr>
        <w:ind w:left="6781" w:hanging="360"/>
      </w:pPr>
      <w:rPr>
        <w:rFonts w:hint="default"/>
      </w:rPr>
    </w:lvl>
    <w:lvl w:ilvl="8" w:tplc="2B025BBC">
      <w:start w:val="1"/>
      <w:numFmt w:val="bullet"/>
      <w:lvlText w:val="•"/>
      <w:lvlJc w:val="left"/>
      <w:pPr>
        <w:ind w:left="7655" w:hanging="360"/>
      </w:pPr>
      <w:rPr>
        <w:rFonts w:hint="default"/>
      </w:rPr>
    </w:lvl>
  </w:abstractNum>
  <w:abstractNum w:abstractNumId="1" w15:restartNumberingAfterBreak="0">
    <w:nsid w:val="3B2659A8"/>
    <w:multiLevelType w:val="hybridMultilevel"/>
    <w:tmpl w:val="8AAEA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16577A"/>
    <w:multiLevelType w:val="hybridMultilevel"/>
    <w:tmpl w:val="03ECB700"/>
    <w:lvl w:ilvl="0" w:tplc="1E564978">
      <w:start w:val="1"/>
      <w:numFmt w:val="bullet"/>
      <w:lvlText w:val="•"/>
      <w:lvlJc w:val="left"/>
      <w:pPr>
        <w:ind w:left="952" w:hanging="286"/>
      </w:pPr>
      <w:rPr>
        <w:rFonts w:ascii="Arial" w:eastAsia="Arial" w:hAnsi="Arial" w:hint="default"/>
        <w:color w:val="005EB8"/>
        <w:w w:val="99"/>
        <w:sz w:val="32"/>
        <w:szCs w:val="32"/>
      </w:rPr>
    </w:lvl>
    <w:lvl w:ilvl="1" w:tplc="04741574">
      <w:start w:val="1"/>
      <w:numFmt w:val="bullet"/>
      <w:lvlText w:val="•"/>
      <w:lvlJc w:val="left"/>
      <w:pPr>
        <w:ind w:left="1492" w:hanging="286"/>
      </w:pPr>
      <w:rPr>
        <w:rFonts w:ascii="Arial" w:eastAsia="Arial" w:hAnsi="Arial" w:hint="default"/>
        <w:color w:val="005EB8"/>
        <w:w w:val="99"/>
        <w:sz w:val="32"/>
        <w:szCs w:val="32"/>
      </w:rPr>
    </w:lvl>
    <w:lvl w:ilvl="2" w:tplc="6EE2407E">
      <w:start w:val="1"/>
      <w:numFmt w:val="bullet"/>
      <w:lvlText w:val=""/>
      <w:lvlJc w:val="left"/>
      <w:pPr>
        <w:ind w:left="2080" w:hanging="360"/>
      </w:pPr>
      <w:rPr>
        <w:rFonts w:ascii="Symbol" w:eastAsia="Symbol" w:hAnsi="Symbol" w:hint="default"/>
        <w:sz w:val="24"/>
        <w:szCs w:val="24"/>
      </w:rPr>
    </w:lvl>
    <w:lvl w:ilvl="3" w:tplc="8B78EC3E">
      <w:start w:val="1"/>
      <w:numFmt w:val="bullet"/>
      <w:lvlText w:val="•"/>
      <w:lvlJc w:val="left"/>
      <w:pPr>
        <w:ind w:left="3131" w:hanging="360"/>
      </w:pPr>
      <w:rPr>
        <w:rFonts w:hint="default"/>
      </w:rPr>
    </w:lvl>
    <w:lvl w:ilvl="4" w:tplc="8D30F7EE">
      <w:start w:val="1"/>
      <w:numFmt w:val="bullet"/>
      <w:lvlText w:val="•"/>
      <w:lvlJc w:val="left"/>
      <w:pPr>
        <w:ind w:left="4181" w:hanging="360"/>
      </w:pPr>
      <w:rPr>
        <w:rFonts w:hint="default"/>
      </w:rPr>
    </w:lvl>
    <w:lvl w:ilvl="5" w:tplc="F65A642C">
      <w:start w:val="1"/>
      <w:numFmt w:val="bullet"/>
      <w:lvlText w:val="•"/>
      <w:lvlJc w:val="left"/>
      <w:pPr>
        <w:ind w:left="5232" w:hanging="360"/>
      </w:pPr>
      <w:rPr>
        <w:rFonts w:hint="default"/>
      </w:rPr>
    </w:lvl>
    <w:lvl w:ilvl="6" w:tplc="7444D318">
      <w:start w:val="1"/>
      <w:numFmt w:val="bullet"/>
      <w:lvlText w:val="•"/>
      <w:lvlJc w:val="left"/>
      <w:pPr>
        <w:ind w:left="6283" w:hanging="360"/>
      </w:pPr>
      <w:rPr>
        <w:rFonts w:hint="default"/>
      </w:rPr>
    </w:lvl>
    <w:lvl w:ilvl="7" w:tplc="FB72CEAE">
      <w:start w:val="1"/>
      <w:numFmt w:val="bullet"/>
      <w:lvlText w:val="•"/>
      <w:lvlJc w:val="left"/>
      <w:pPr>
        <w:ind w:left="7334" w:hanging="360"/>
      </w:pPr>
      <w:rPr>
        <w:rFonts w:hint="default"/>
      </w:rPr>
    </w:lvl>
    <w:lvl w:ilvl="8" w:tplc="95E268D4">
      <w:start w:val="1"/>
      <w:numFmt w:val="bullet"/>
      <w:lvlText w:val="•"/>
      <w:lvlJc w:val="left"/>
      <w:pPr>
        <w:ind w:left="8384" w:hanging="360"/>
      </w:pPr>
      <w:rPr>
        <w:rFonts w:hint="default"/>
      </w:rPr>
    </w:lvl>
  </w:abstractNum>
  <w:abstractNum w:abstractNumId="3" w15:restartNumberingAfterBreak="0">
    <w:nsid w:val="4FE42D51"/>
    <w:multiLevelType w:val="hybridMultilevel"/>
    <w:tmpl w:val="7D28D4AC"/>
    <w:lvl w:ilvl="0" w:tplc="4684A7B6">
      <w:start w:val="1"/>
      <w:numFmt w:val="bullet"/>
      <w:lvlText w:val=""/>
      <w:lvlJc w:val="left"/>
      <w:pPr>
        <w:ind w:left="1242" w:hanging="360"/>
      </w:pPr>
      <w:rPr>
        <w:rFonts w:ascii="Symbol" w:eastAsia="Symbol" w:hAnsi="Symbol" w:hint="default"/>
        <w:color w:val="005EB8"/>
        <w:sz w:val="24"/>
        <w:szCs w:val="24"/>
      </w:rPr>
    </w:lvl>
    <w:lvl w:ilvl="1" w:tplc="919A287C">
      <w:start w:val="1"/>
      <w:numFmt w:val="bullet"/>
      <w:lvlText w:val=""/>
      <w:lvlJc w:val="left"/>
      <w:pPr>
        <w:ind w:left="1962" w:hanging="360"/>
      </w:pPr>
      <w:rPr>
        <w:rFonts w:ascii="Symbol" w:eastAsia="Symbol" w:hAnsi="Symbol" w:hint="default"/>
        <w:sz w:val="24"/>
        <w:szCs w:val="24"/>
      </w:rPr>
    </w:lvl>
    <w:lvl w:ilvl="2" w:tplc="9614F72A">
      <w:start w:val="1"/>
      <w:numFmt w:val="bullet"/>
      <w:lvlText w:val="•"/>
      <w:lvlJc w:val="left"/>
      <w:pPr>
        <w:ind w:left="2943" w:hanging="360"/>
      </w:pPr>
      <w:rPr>
        <w:rFonts w:hint="default"/>
      </w:rPr>
    </w:lvl>
    <w:lvl w:ilvl="3" w:tplc="AE56C160">
      <w:start w:val="1"/>
      <w:numFmt w:val="bullet"/>
      <w:lvlText w:val="•"/>
      <w:lvlJc w:val="left"/>
      <w:pPr>
        <w:ind w:left="3925" w:hanging="360"/>
      </w:pPr>
      <w:rPr>
        <w:rFonts w:hint="default"/>
      </w:rPr>
    </w:lvl>
    <w:lvl w:ilvl="4" w:tplc="160A0624">
      <w:start w:val="1"/>
      <w:numFmt w:val="bullet"/>
      <w:lvlText w:val="•"/>
      <w:lvlJc w:val="left"/>
      <w:pPr>
        <w:ind w:left="4907" w:hanging="360"/>
      </w:pPr>
      <w:rPr>
        <w:rFonts w:hint="default"/>
      </w:rPr>
    </w:lvl>
    <w:lvl w:ilvl="5" w:tplc="0638EA48">
      <w:start w:val="1"/>
      <w:numFmt w:val="bullet"/>
      <w:lvlText w:val="•"/>
      <w:lvlJc w:val="left"/>
      <w:pPr>
        <w:ind w:left="5888" w:hanging="360"/>
      </w:pPr>
      <w:rPr>
        <w:rFonts w:hint="default"/>
      </w:rPr>
    </w:lvl>
    <w:lvl w:ilvl="6" w:tplc="64162038">
      <w:start w:val="1"/>
      <w:numFmt w:val="bullet"/>
      <w:lvlText w:val="•"/>
      <w:lvlJc w:val="left"/>
      <w:pPr>
        <w:ind w:left="6870" w:hanging="360"/>
      </w:pPr>
      <w:rPr>
        <w:rFonts w:hint="default"/>
      </w:rPr>
    </w:lvl>
    <w:lvl w:ilvl="7" w:tplc="7BD89BA4">
      <w:start w:val="1"/>
      <w:numFmt w:val="bullet"/>
      <w:lvlText w:val="•"/>
      <w:lvlJc w:val="left"/>
      <w:pPr>
        <w:ind w:left="7851" w:hanging="360"/>
      </w:pPr>
      <w:rPr>
        <w:rFonts w:hint="default"/>
      </w:rPr>
    </w:lvl>
    <w:lvl w:ilvl="8" w:tplc="74B85820">
      <w:start w:val="1"/>
      <w:numFmt w:val="bullet"/>
      <w:lvlText w:val="•"/>
      <w:lvlJc w:val="left"/>
      <w:pPr>
        <w:ind w:left="8833" w:hanging="360"/>
      </w:pPr>
      <w:rPr>
        <w:rFonts w:hint="default"/>
      </w:rPr>
    </w:lvl>
  </w:abstractNum>
  <w:abstractNum w:abstractNumId="4" w15:restartNumberingAfterBreak="0">
    <w:nsid w:val="5C6E33FB"/>
    <w:multiLevelType w:val="hybridMultilevel"/>
    <w:tmpl w:val="E1EA67B8"/>
    <w:lvl w:ilvl="0" w:tplc="0809000F">
      <w:start w:val="1"/>
      <w:numFmt w:val="decimal"/>
      <w:lvlText w:val="%1."/>
      <w:lvlJc w:val="left"/>
      <w:pPr>
        <w:ind w:left="386" w:hanging="286"/>
      </w:pPr>
      <w:rPr>
        <w:rFonts w:hint="default"/>
        <w:color w:val="005EB8"/>
        <w:w w:val="99"/>
        <w:sz w:val="32"/>
        <w:szCs w:val="32"/>
      </w:rPr>
    </w:lvl>
    <w:lvl w:ilvl="1" w:tplc="04741574">
      <w:start w:val="1"/>
      <w:numFmt w:val="bullet"/>
      <w:lvlText w:val="•"/>
      <w:lvlJc w:val="left"/>
      <w:pPr>
        <w:ind w:left="926" w:hanging="286"/>
      </w:pPr>
      <w:rPr>
        <w:rFonts w:ascii="Arial" w:eastAsia="Arial" w:hAnsi="Arial" w:hint="default"/>
        <w:color w:val="005EB8"/>
        <w:w w:val="99"/>
        <w:sz w:val="32"/>
        <w:szCs w:val="32"/>
      </w:rPr>
    </w:lvl>
    <w:lvl w:ilvl="2" w:tplc="6EE2407E">
      <w:start w:val="1"/>
      <w:numFmt w:val="bullet"/>
      <w:lvlText w:val=""/>
      <w:lvlJc w:val="left"/>
      <w:pPr>
        <w:ind w:left="1514" w:hanging="360"/>
      </w:pPr>
      <w:rPr>
        <w:rFonts w:ascii="Symbol" w:eastAsia="Symbol" w:hAnsi="Symbol" w:hint="default"/>
        <w:sz w:val="24"/>
        <w:szCs w:val="24"/>
      </w:rPr>
    </w:lvl>
    <w:lvl w:ilvl="3" w:tplc="8B78EC3E">
      <w:start w:val="1"/>
      <w:numFmt w:val="bullet"/>
      <w:lvlText w:val="•"/>
      <w:lvlJc w:val="left"/>
      <w:pPr>
        <w:ind w:left="2565" w:hanging="360"/>
      </w:pPr>
      <w:rPr>
        <w:rFonts w:hint="default"/>
      </w:rPr>
    </w:lvl>
    <w:lvl w:ilvl="4" w:tplc="8D30F7EE">
      <w:start w:val="1"/>
      <w:numFmt w:val="bullet"/>
      <w:lvlText w:val="•"/>
      <w:lvlJc w:val="left"/>
      <w:pPr>
        <w:ind w:left="3615" w:hanging="360"/>
      </w:pPr>
      <w:rPr>
        <w:rFonts w:hint="default"/>
      </w:rPr>
    </w:lvl>
    <w:lvl w:ilvl="5" w:tplc="F65A642C">
      <w:start w:val="1"/>
      <w:numFmt w:val="bullet"/>
      <w:lvlText w:val="•"/>
      <w:lvlJc w:val="left"/>
      <w:pPr>
        <w:ind w:left="4666" w:hanging="360"/>
      </w:pPr>
      <w:rPr>
        <w:rFonts w:hint="default"/>
      </w:rPr>
    </w:lvl>
    <w:lvl w:ilvl="6" w:tplc="7444D318">
      <w:start w:val="1"/>
      <w:numFmt w:val="bullet"/>
      <w:lvlText w:val="•"/>
      <w:lvlJc w:val="left"/>
      <w:pPr>
        <w:ind w:left="5717" w:hanging="360"/>
      </w:pPr>
      <w:rPr>
        <w:rFonts w:hint="default"/>
      </w:rPr>
    </w:lvl>
    <w:lvl w:ilvl="7" w:tplc="FB72CEAE">
      <w:start w:val="1"/>
      <w:numFmt w:val="bullet"/>
      <w:lvlText w:val="•"/>
      <w:lvlJc w:val="left"/>
      <w:pPr>
        <w:ind w:left="6768" w:hanging="360"/>
      </w:pPr>
      <w:rPr>
        <w:rFonts w:hint="default"/>
      </w:rPr>
    </w:lvl>
    <w:lvl w:ilvl="8" w:tplc="95E268D4">
      <w:start w:val="1"/>
      <w:numFmt w:val="bullet"/>
      <w:lvlText w:val="•"/>
      <w:lvlJc w:val="left"/>
      <w:pPr>
        <w:ind w:left="7818" w:hanging="360"/>
      </w:pPr>
      <w:rPr>
        <w:rFonts w:hint="default"/>
      </w:rPr>
    </w:lvl>
  </w:abstractNum>
  <w:abstractNum w:abstractNumId="5" w15:restartNumberingAfterBreak="0">
    <w:nsid w:val="605A3367"/>
    <w:multiLevelType w:val="hybridMultilevel"/>
    <w:tmpl w:val="57EEDD02"/>
    <w:lvl w:ilvl="0" w:tplc="1E564978">
      <w:start w:val="1"/>
      <w:numFmt w:val="bullet"/>
      <w:lvlText w:val="•"/>
      <w:lvlJc w:val="left"/>
      <w:pPr>
        <w:ind w:left="1006" w:hanging="286"/>
      </w:pPr>
      <w:rPr>
        <w:rFonts w:ascii="Arial" w:eastAsia="Arial" w:hAnsi="Arial" w:hint="default"/>
        <w:color w:val="005EB8"/>
        <w:w w:val="99"/>
        <w:sz w:val="32"/>
        <w:szCs w:val="3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43"/>
    <w:rsid w:val="000B45FD"/>
    <w:rsid w:val="00127C70"/>
    <w:rsid w:val="00161871"/>
    <w:rsid w:val="001850DE"/>
    <w:rsid w:val="001F76B0"/>
    <w:rsid w:val="002511DF"/>
    <w:rsid w:val="002A351E"/>
    <w:rsid w:val="00313C0B"/>
    <w:rsid w:val="00361237"/>
    <w:rsid w:val="00361919"/>
    <w:rsid w:val="003647E5"/>
    <w:rsid w:val="00397303"/>
    <w:rsid w:val="004606BF"/>
    <w:rsid w:val="004E35A9"/>
    <w:rsid w:val="005359D0"/>
    <w:rsid w:val="005C59DA"/>
    <w:rsid w:val="0060481A"/>
    <w:rsid w:val="00605CA8"/>
    <w:rsid w:val="00663316"/>
    <w:rsid w:val="00674EF5"/>
    <w:rsid w:val="00690B9B"/>
    <w:rsid w:val="00761E84"/>
    <w:rsid w:val="00765343"/>
    <w:rsid w:val="007909FD"/>
    <w:rsid w:val="007A100C"/>
    <w:rsid w:val="007E348F"/>
    <w:rsid w:val="008356BC"/>
    <w:rsid w:val="00887FEC"/>
    <w:rsid w:val="008A4977"/>
    <w:rsid w:val="009001C7"/>
    <w:rsid w:val="00941A50"/>
    <w:rsid w:val="00966E20"/>
    <w:rsid w:val="009708B5"/>
    <w:rsid w:val="00973C81"/>
    <w:rsid w:val="00981FEE"/>
    <w:rsid w:val="009A5ECF"/>
    <w:rsid w:val="009E4D60"/>
    <w:rsid w:val="00A01139"/>
    <w:rsid w:val="00A20127"/>
    <w:rsid w:val="00A2211B"/>
    <w:rsid w:val="00A53862"/>
    <w:rsid w:val="00A76211"/>
    <w:rsid w:val="00AA2C4F"/>
    <w:rsid w:val="00AB7B5A"/>
    <w:rsid w:val="00B129EB"/>
    <w:rsid w:val="00C6195F"/>
    <w:rsid w:val="00C96C53"/>
    <w:rsid w:val="00D33E0A"/>
    <w:rsid w:val="00DA70B9"/>
    <w:rsid w:val="00E138D9"/>
    <w:rsid w:val="00E230DD"/>
    <w:rsid w:val="00E602AD"/>
    <w:rsid w:val="00E6166B"/>
    <w:rsid w:val="00EC424A"/>
    <w:rsid w:val="00EF5C6C"/>
    <w:rsid w:val="00F71C19"/>
    <w:rsid w:val="00FC235A"/>
    <w:rsid w:val="00FD43BD"/>
    <w:rsid w:val="3CDB6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54EB2D"/>
  <w15:docId w15:val="{ECA74621-3047-4511-BC75-575C4E4F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54"/>
      <w:ind w:left="100"/>
      <w:outlineLvl w:val="0"/>
    </w:pPr>
    <w:rPr>
      <w:rFonts w:ascii="Arial" w:eastAsia="Arial" w:hAnsi="Arial"/>
      <w:sz w:val="36"/>
      <w:szCs w:val="36"/>
    </w:rPr>
  </w:style>
  <w:style w:type="paragraph" w:styleId="Heading2">
    <w:name w:val="heading 2"/>
    <w:basedOn w:val="Normal"/>
    <w:uiPriority w:val="1"/>
    <w:qFormat/>
    <w:pPr>
      <w:ind w:left="64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38D9"/>
    <w:pPr>
      <w:tabs>
        <w:tab w:val="center" w:pos="4513"/>
        <w:tab w:val="right" w:pos="9026"/>
      </w:tabs>
    </w:pPr>
  </w:style>
  <w:style w:type="character" w:customStyle="1" w:styleId="HeaderChar">
    <w:name w:val="Header Char"/>
    <w:basedOn w:val="DefaultParagraphFont"/>
    <w:link w:val="Header"/>
    <w:uiPriority w:val="99"/>
    <w:rsid w:val="00E138D9"/>
  </w:style>
  <w:style w:type="paragraph" w:styleId="Footer">
    <w:name w:val="footer"/>
    <w:basedOn w:val="Normal"/>
    <w:link w:val="FooterChar"/>
    <w:uiPriority w:val="99"/>
    <w:unhideWhenUsed/>
    <w:rsid w:val="00E138D9"/>
    <w:pPr>
      <w:tabs>
        <w:tab w:val="center" w:pos="4513"/>
        <w:tab w:val="right" w:pos="9026"/>
      </w:tabs>
    </w:pPr>
  </w:style>
  <w:style w:type="character" w:customStyle="1" w:styleId="FooterChar">
    <w:name w:val="Footer Char"/>
    <w:basedOn w:val="DefaultParagraphFont"/>
    <w:link w:val="Footer"/>
    <w:uiPriority w:val="99"/>
    <w:rsid w:val="00E138D9"/>
  </w:style>
  <w:style w:type="character" w:styleId="Hyperlink">
    <w:name w:val="Hyperlink"/>
    <w:basedOn w:val="DefaultParagraphFont"/>
    <w:uiPriority w:val="99"/>
    <w:unhideWhenUsed/>
    <w:rsid w:val="00887FEC"/>
    <w:rPr>
      <w:color w:val="0563C1"/>
      <w:u w:val="single"/>
    </w:rPr>
  </w:style>
  <w:style w:type="paragraph" w:styleId="NoSpacing">
    <w:name w:val="No Spacing"/>
    <w:uiPriority w:val="1"/>
    <w:qFormat/>
    <w:rsid w:val="00887FEC"/>
    <w:pPr>
      <w:widowControl/>
    </w:pPr>
    <w:rPr>
      <w:lang w:val="en-GB"/>
    </w:rPr>
  </w:style>
  <w:style w:type="paragraph" w:styleId="BalloonText">
    <w:name w:val="Balloon Text"/>
    <w:basedOn w:val="Normal"/>
    <w:link w:val="BalloonTextChar"/>
    <w:uiPriority w:val="99"/>
    <w:semiHidden/>
    <w:unhideWhenUsed/>
    <w:rsid w:val="008A49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nhs.uk/conditions/coronavirus-covid-19/what-to-do-if-you-or-someone-you-live-with-has-coronavirus-symptom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youtube.com/watch?v=jAeZVIAQ2sQ&amp;feature=youtu.be"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tient.info/coronavirus-covid-1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4E938440524540A88E01ED75121037" ma:contentTypeVersion="6" ma:contentTypeDescription="Create a new document." ma:contentTypeScope="" ma:versionID="257a7ffb788d02d61e88db7e9f7b5fe5">
  <xsd:schema xmlns:xsd="http://www.w3.org/2001/XMLSchema" xmlns:xs="http://www.w3.org/2001/XMLSchema" xmlns:p="http://schemas.microsoft.com/office/2006/metadata/properties" xmlns:ns2="bcc5f14c-65b7-4e9a-b435-c5e272a18b7f" xmlns:ns3="42273430-6e1c-402e-a309-6506a1af9eaa" targetNamespace="http://schemas.microsoft.com/office/2006/metadata/properties" ma:root="true" ma:fieldsID="40c28eed42bff763c8b14881960be143" ns2:_="" ns3:_="">
    <xsd:import namespace="bcc5f14c-65b7-4e9a-b435-c5e272a18b7f"/>
    <xsd:import namespace="42273430-6e1c-402e-a309-6506a1af9e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5f14c-65b7-4e9a-b435-c5e272a18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273430-6e1c-402e-a309-6506a1af9e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E3191-D6BE-4B2F-8924-C7338CE27A24}">
  <ds:schemaRefs>
    <ds:schemaRef ds:uri="http://schemas.microsoft.com/sharepoint/v3/contenttype/forms"/>
  </ds:schemaRefs>
</ds:datastoreItem>
</file>

<file path=customXml/itemProps2.xml><?xml version="1.0" encoding="utf-8"?>
<ds:datastoreItem xmlns:ds="http://schemas.openxmlformats.org/officeDocument/2006/customXml" ds:itemID="{4B4B031C-0AE7-460A-A8EE-ADD1A5584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5f14c-65b7-4e9a-b435-c5e272a18b7f"/>
    <ds:schemaRef ds:uri="42273430-6e1c-402e-a309-6506a1af9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DBE65-A978-44C1-96C3-D72ACFE3339D}">
  <ds:schemaRefs>
    <ds:schemaRef ds:uri="bcc5f14c-65b7-4e9a-b435-c5e272a18b7f"/>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2273430-6e1c-402e-a309-6506a1af9eaa"/>
    <ds:schemaRef ds:uri="http://www.w3.org/XML/1998/namespace"/>
    <ds:schemaRef ds:uri="http://purl.org/dc/dcmitype/"/>
  </ds:schemaRefs>
</ds:datastoreItem>
</file>

<file path=customXml/itemProps4.xml><?xml version="1.0" encoding="utf-8"?>
<ds:datastoreItem xmlns:ds="http://schemas.openxmlformats.org/officeDocument/2006/customXml" ds:itemID="{12F9F9E0-62B0-4F68-B8DE-E4702270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Briefing template</vt:lpstr>
    </vt:vector>
  </TitlesOfParts>
  <Company/>
  <LinksUpToDate>false</LinksUpToDate>
  <CharactersWithSpaces>6476</CharactersWithSpaces>
  <SharedDoc>false</SharedDoc>
  <HLinks>
    <vt:vector size="24" baseType="variant">
      <vt:variant>
        <vt:i4>5505117</vt:i4>
      </vt:variant>
      <vt:variant>
        <vt:i4>9</vt:i4>
      </vt:variant>
      <vt:variant>
        <vt:i4>0</vt:i4>
      </vt:variant>
      <vt:variant>
        <vt:i4>5</vt:i4>
      </vt:variant>
      <vt:variant>
        <vt:lpwstr>https://assets.publishing.service.gov.uk/government/uploads/system/uploads/attachment_data/file/877533/Routine_decontamination_of_reusable_noninvasive_equipment.pdf</vt:lpwstr>
      </vt:variant>
      <vt:variant>
        <vt:lpwstr/>
      </vt:variant>
      <vt:variant>
        <vt:i4>8257639</vt:i4>
      </vt:variant>
      <vt:variant>
        <vt:i4>6</vt:i4>
      </vt:variant>
      <vt:variant>
        <vt:i4>0</vt:i4>
      </vt:variant>
      <vt:variant>
        <vt:i4>5</vt:i4>
      </vt:variant>
      <vt:variant>
        <vt:lpwstr>https://www.nhs.uk/conditions/coronavirus-covid-19/what-to-do-if-you-or-someone-you-live-with-has-coronavirus-symptoms/</vt:lpwstr>
      </vt:variant>
      <vt:variant>
        <vt:lpwstr/>
      </vt:variant>
      <vt:variant>
        <vt:i4>458776</vt:i4>
      </vt:variant>
      <vt:variant>
        <vt:i4>3</vt:i4>
      </vt:variant>
      <vt:variant>
        <vt:i4>0</vt:i4>
      </vt:variant>
      <vt:variant>
        <vt:i4>5</vt:i4>
      </vt:variant>
      <vt:variant>
        <vt:lpwstr>https://www.youtube.com/watch?v=jAeZVIAQ2sQ&amp;feature=youtu.be</vt:lpwstr>
      </vt:variant>
      <vt:variant>
        <vt:lpwstr/>
      </vt:variant>
      <vt:variant>
        <vt:i4>6029393</vt:i4>
      </vt:variant>
      <vt:variant>
        <vt:i4>0</vt:i4>
      </vt:variant>
      <vt:variant>
        <vt:i4>0</vt:i4>
      </vt:variant>
      <vt:variant>
        <vt:i4>5</vt:i4>
      </vt:variant>
      <vt:variant>
        <vt:lpwstr>http://www.patient.info/coronavirus-covid-19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template</dc:title>
  <dc:creator>Jenny Warner</dc:creator>
  <cp:keywords>visual identity</cp:keywords>
  <cp:lastModifiedBy>Hill, Luna (Dorset CCG)</cp:lastModifiedBy>
  <cp:revision>13</cp:revision>
  <dcterms:created xsi:type="dcterms:W3CDTF">2020-11-10T16:28:00Z</dcterms:created>
  <dcterms:modified xsi:type="dcterms:W3CDTF">2020-11-11T19:00:00Z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2020-06-11T00:00:00Z</vt:filetime>
  </property>
  <property fmtid="{D5CDD505-2E9C-101B-9397-08002B2CF9AE}" pid="3" name="LastSaved">
    <vt:filetime>2020-10-05T00:00:00Z</vt:filetime>
  </property>
  <property fmtid="{D5CDD505-2E9C-101B-9397-08002B2CF9AE}" pid="4" name="ContentTypeId">
    <vt:lpwstr>0x010100D74E938440524540A88E01ED75121037</vt:lpwstr>
  </property>
</Properties>
</file>